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575A3" w14:textId="77777777" w:rsidR="00244917" w:rsidRDefault="00244917" w:rsidP="00244917">
      <w:pPr>
        <w:jc w:val="center"/>
        <w:rPr>
          <w:rFonts w:ascii="Arial" w:hAnsi="Arial" w:cs="Arial"/>
          <w:b/>
          <w:sz w:val="28"/>
          <w:szCs w:val="28"/>
        </w:rPr>
      </w:pPr>
      <w:bookmarkStart w:id="0" w:name="_GoBack"/>
      <w:bookmarkEnd w:id="0"/>
      <w:r>
        <w:rPr>
          <w:rFonts w:ascii="Arial" w:hAnsi="Arial" w:cs="Arial"/>
          <w:b/>
          <w:sz w:val="28"/>
          <w:szCs w:val="28"/>
        </w:rPr>
        <w:t>NOTICE</w:t>
      </w:r>
    </w:p>
    <w:p w14:paraId="4C1EBE03" w14:textId="77777777" w:rsidR="005B1EB9" w:rsidRDefault="005B1EB9" w:rsidP="005B1EB9">
      <w:pPr>
        <w:jc w:val="center"/>
        <w:rPr>
          <w:rFonts w:ascii="Arial" w:hAnsi="Arial" w:cs="Arial"/>
          <w:b/>
          <w:sz w:val="28"/>
          <w:szCs w:val="28"/>
        </w:rPr>
      </w:pPr>
      <w:r>
        <w:rPr>
          <w:rFonts w:ascii="Arial" w:hAnsi="Arial" w:cs="Arial"/>
          <w:b/>
          <w:sz w:val="28"/>
          <w:szCs w:val="28"/>
        </w:rPr>
        <w:t>FAX MARKUP</w:t>
      </w:r>
    </w:p>
    <w:p w14:paraId="526C6416" w14:textId="77777777" w:rsidR="005C1C7C" w:rsidRPr="00E80B6E" w:rsidRDefault="005C1C7C" w:rsidP="00C32300">
      <w:pPr>
        <w:rPr>
          <w:rFonts w:ascii="Arial" w:hAnsi="Arial" w:cs="Arial"/>
        </w:rPr>
      </w:pPr>
      <w:r w:rsidRPr="00E80B6E">
        <w:rPr>
          <w:rFonts w:ascii="Arial" w:hAnsi="Arial" w:cs="Arial"/>
        </w:rPr>
        <w:pict w14:anchorId="2D911E29">
          <v:group id="_x0000_s1037" editas="canvas" style="position:absolute;margin-left:-4.95pt;margin-top:.55pt;width:627pt;height:27pt;z-index:-2" coordsize="9646,4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9646;height:418" o:preferrelative="f">
              <v:fill o:detectmouseclick="t"/>
              <v:path o:extrusionok="t" o:connecttype="none"/>
              <o:lock v:ext="edit" text="t"/>
            </v:shape>
            <v:line id="_x0000_s1039" style="position:absolute" from="138,139" to="7338,141"/>
          </v:group>
        </w:pict>
      </w:r>
    </w:p>
    <w:p w14:paraId="23488885" w14:textId="77777777" w:rsidR="003B3D22" w:rsidRPr="00E80B6E" w:rsidRDefault="003B3D22" w:rsidP="00C32300">
      <w:pPr>
        <w:rPr>
          <w:rFonts w:ascii="Arial" w:hAnsi="Arial" w:cs="Arial"/>
        </w:rPr>
      </w:pPr>
    </w:p>
    <w:p w14:paraId="30AA18B4" w14:textId="77777777" w:rsidR="00F40FAF" w:rsidRPr="005C0D78" w:rsidRDefault="00003264" w:rsidP="000553DC">
      <w:pPr>
        <w:rPr>
          <w:rFonts w:ascii="Arial" w:hAnsi="Arial" w:cs="Arial"/>
          <w:sz w:val="22"/>
          <w:szCs w:val="22"/>
        </w:rPr>
      </w:pPr>
      <w:r w:rsidRPr="005C0D78">
        <w:rPr>
          <w:rFonts w:ascii="Arial" w:hAnsi="Arial" w:cs="Arial"/>
          <w:sz w:val="22"/>
          <w:szCs w:val="22"/>
        </w:rPr>
        <w:t>Date:</w:t>
      </w:r>
      <w:r w:rsidR="00F6782D" w:rsidRPr="005C0D78">
        <w:rPr>
          <w:rFonts w:ascii="Arial" w:hAnsi="Arial" w:cs="Arial"/>
          <w:sz w:val="22"/>
          <w:szCs w:val="22"/>
        </w:rPr>
        <w:tab/>
      </w:r>
      <w:r w:rsidR="005B1EB9" w:rsidRPr="005B1EB9">
        <w:rPr>
          <w:rFonts w:ascii="Arial" w:hAnsi="Arial" w:cs="Arial"/>
          <w:sz w:val="22"/>
          <w:szCs w:val="22"/>
          <w:highlight w:val="yellow"/>
        </w:rPr>
        <w:t>Day/Month/Year</w:t>
      </w:r>
      <w:r w:rsidR="00B47677" w:rsidRPr="005C0D78">
        <w:rPr>
          <w:rFonts w:ascii="Arial" w:hAnsi="Arial" w:cs="Arial"/>
          <w:sz w:val="22"/>
          <w:szCs w:val="22"/>
        </w:rPr>
        <w:tab/>
      </w:r>
      <w:r w:rsidR="00E80B6E" w:rsidRPr="005C0D78">
        <w:rPr>
          <w:rFonts w:ascii="Arial" w:hAnsi="Arial" w:cs="Arial"/>
          <w:sz w:val="22"/>
          <w:szCs w:val="22"/>
        </w:rPr>
        <w:t xml:space="preserve">    </w:t>
      </w:r>
      <w:r w:rsidR="000553DC">
        <w:rPr>
          <w:rFonts w:ascii="Arial" w:hAnsi="Arial" w:cs="Arial"/>
          <w:sz w:val="22"/>
          <w:szCs w:val="22"/>
        </w:rPr>
        <w:tab/>
      </w:r>
      <w:r w:rsidR="00F40FAF" w:rsidRPr="005C0D78">
        <w:rPr>
          <w:rFonts w:ascii="Arial" w:hAnsi="Arial" w:cs="Arial"/>
          <w:b/>
          <w:sz w:val="22"/>
          <w:szCs w:val="22"/>
        </w:rPr>
        <w:t xml:space="preserve">ALL NOTICES SENT VIA </w:t>
      </w:r>
      <w:r w:rsidRPr="005C0D78">
        <w:rPr>
          <w:rFonts w:ascii="Arial" w:hAnsi="Arial" w:cs="Arial"/>
          <w:b/>
          <w:sz w:val="22"/>
          <w:szCs w:val="22"/>
        </w:rPr>
        <w:t>E-MAIL</w:t>
      </w:r>
      <w:r w:rsidR="000553DC">
        <w:rPr>
          <w:rFonts w:ascii="Arial" w:hAnsi="Arial" w:cs="Arial"/>
          <w:b/>
          <w:sz w:val="22"/>
          <w:szCs w:val="22"/>
        </w:rPr>
        <w:tab/>
      </w:r>
      <w:r w:rsidR="000553DC">
        <w:rPr>
          <w:rFonts w:ascii="Arial" w:hAnsi="Arial" w:cs="Arial"/>
          <w:b/>
          <w:sz w:val="22"/>
          <w:szCs w:val="22"/>
        </w:rPr>
        <w:tab/>
      </w:r>
      <w:r w:rsidR="00F40FAF" w:rsidRPr="005C0D78">
        <w:rPr>
          <w:rFonts w:ascii="Arial" w:hAnsi="Arial" w:cs="Arial"/>
          <w:sz w:val="22"/>
          <w:szCs w:val="22"/>
        </w:rPr>
        <w:t>No.</w:t>
      </w:r>
      <w:r w:rsidR="00E06FC4" w:rsidRPr="005C0D78">
        <w:rPr>
          <w:rFonts w:ascii="Arial" w:hAnsi="Arial" w:cs="Arial"/>
          <w:sz w:val="22"/>
          <w:szCs w:val="22"/>
        </w:rPr>
        <w:t xml:space="preserve"> </w:t>
      </w:r>
      <w:r w:rsidR="00F40FAF" w:rsidRPr="005C0D78">
        <w:rPr>
          <w:rFonts w:ascii="Arial" w:hAnsi="Arial" w:cs="Arial"/>
          <w:sz w:val="22"/>
          <w:szCs w:val="22"/>
        </w:rPr>
        <w:t>of Pag</w:t>
      </w:r>
      <w:r w:rsidR="005C1C7C" w:rsidRPr="005C0D78">
        <w:rPr>
          <w:rFonts w:ascii="Arial" w:hAnsi="Arial" w:cs="Arial"/>
          <w:sz w:val="22"/>
          <w:szCs w:val="22"/>
        </w:rPr>
        <w:t xml:space="preserve">es:  </w:t>
      </w:r>
      <w:r w:rsidR="005B1EB9" w:rsidRPr="005B1EB9">
        <w:rPr>
          <w:rFonts w:ascii="Arial" w:hAnsi="Arial" w:cs="Arial"/>
          <w:sz w:val="22"/>
          <w:szCs w:val="22"/>
          <w:highlight w:val="yellow"/>
        </w:rPr>
        <w:t>#</w:t>
      </w:r>
    </w:p>
    <w:p w14:paraId="088288B0" w14:textId="77777777" w:rsidR="005C1C7C" w:rsidRPr="00E80B6E" w:rsidRDefault="00C32300" w:rsidP="00C32300">
      <w:pPr>
        <w:rPr>
          <w:rFonts w:ascii="Arial" w:hAnsi="Arial" w:cs="Arial"/>
        </w:rPr>
      </w:pPr>
      <w:r w:rsidRPr="00E80B6E">
        <w:rPr>
          <w:rFonts w:ascii="Arial" w:hAnsi="Arial" w:cs="Arial"/>
          <w:noProof/>
        </w:rPr>
        <w:pict w14:anchorId="333EE928">
          <v:rect id="_x0000_s1045" style="position:absolute;margin-left:36.75pt;margin-top:9.7pt;width:440.25pt;height:27pt;z-index:-1" strokeweight="1.25pt"/>
        </w:pict>
      </w:r>
    </w:p>
    <w:p w14:paraId="12C26C81" w14:textId="77777777" w:rsidR="00F40FAF" w:rsidRPr="00244917" w:rsidRDefault="00244917" w:rsidP="00244917">
      <w:pPr>
        <w:outlineLvl w:val="0"/>
        <w:rPr>
          <w:rFonts w:ascii="Arial" w:hAnsi="Arial" w:cs="Arial"/>
          <w:b/>
          <w:i/>
          <w:sz w:val="22"/>
          <w:szCs w:val="22"/>
        </w:rPr>
      </w:pPr>
      <w:r>
        <w:rPr>
          <w:rFonts w:ascii="Arial" w:hAnsi="Arial" w:cs="Arial"/>
          <w:b/>
          <w:i/>
          <w:sz w:val="22"/>
          <w:szCs w:val="22"/>
        </w:rPr>
        <w:t xml:space="preserve">                 P</w:t>
      </w:r>
      <w:r w:rsidR="00F40FAF" w:rsidRPr="00244917">
        <w:rPr>
          <w:rFonts w:ascii="Arial" w:hAnsi="Arial" w:cs="Arial"/>
          <w:b/>
          <w:i/>
          <w:sz w:val="22"/>
          <w:szCs w:val="22"/>
        </w:rPr>
        <w:t>LEASE SEND THIS NOTICE TO YOUR LOCAL UNION BUSINESS MANAGERS</w:t>
      </w:r>
    </w:p>
    <w:p w14:paraId="47C95CEA" w14:textId="77777777" w:rsidR="00CF36C2" w:rsidRPr="00E80B6E" w:rsidRDefault="00CF36C2" w:rsidP="00C32300">
      <w:pPr>
        <w:rPr>
          <w:rFonts w:ascii="Arial" w:hAnsi="Arial" w:cs="Arial"/>
        </w:rPr>
      </w:pPr>
    </w:p>
    <w:p w14:paraId="12FE64DD" w14:textId="77777777" w:rsidR="00532249" w:rsidRDefault="006373EE" w:rsidP="00DB5D4A">
      <w:pPr>
        <w:jc w:val="both"/>
        <w:rPr>
          <w:rFonts w:ascii="Arial" w:hAnsi="Arial" w:cs="Arial"/>
          <w:sz w:val="22"/>
          <w:szCs w:val="22"/>
        </w:rPr>
      </w:pPr>
      <w:r w:rsidRPr="005C0D78">
        <w:rPr>
          <w:rFonts w:ascii="Arial" w:hAnsi="Arial" w:cs="Arial"/>
          <w:sz w:val="22"/>
          <w:szCs w:val="22"/>
        </w:rPr>
        <w:t>To:</w:t>
      </w:r>
      <w:r w:rsidRPr="005C0D78">
        <w:rPr>
          <w:rFonts w:ascii="Arial" w:hAnsi="Arial" w:cs="Arial"/>
          <w:sz w:val="22"/>
          <w:szCs w:val="22"/>
        </w:rPr>
        <w:tab/>
      </w:r>
      <w:r w:rsidR="00532249">
        <w:rPr>
          <w:rFonts w:ascii="Arial" w:hAnsi="Arial" w:cs="Arial"/>
          <w:sz w:val="22"/>
          <w:szCs w:val="22"/>
        </w:rPr>
        <w:tab/>
      </w:r>
      <w:r w:rsidR="00532249" w:rsidRPr="005C0D78">
        <w:rPr>
          <w:rFonts w:ascii="Arial" w:hAnsi="Arial" w:cs="Arial"/>
          <w:sz w:val="22"/>
          <w:szCs w:val="22"/>
        </w:rPr>
        <w:t xml:space="preserve">Boilermakers            </w:t>
      </w:r>
      <w:r w:rsidR="00532249">
        <w:rPr>
          <w:rFonts w:ascii="Arial" w:hAnsi="Arial" w:cs="Arial"/>
          <w:sz w:val="22"/>
          <w:szCs w:val="22"/>
        </w:rPr>
        <w:t xml:space="preserve">  </w:t>
      </w:r>
      <w:r w:rsidR="00532249">
        <w:rPr>
          <w:rFonts w:ascii="Arial" w:hAnsi="Arial" w:cs="Arial"/>
          <w:sz w:val="22"/>
          <w:szCs w:val="22"/>
        </w:rPr>
        <w:tab/>
      </w:r>
      <w:r w:rsidR="00532249">
        <w:rPr>
          <w:rFonts w:ascii="Arial" w:hAnsi="Arial" w:cs="Arial"/>
          <w:sz w:val="22"/>
          <w:szCs w:val="22"/>
        </w:rPr>
        <w:tab/>
      </w:r>
      <w:r w:rsidR="00532249" w:rsidRPr="005C0D78">
        <w:rPr>
          <w:rFonts w:ascii="Arial" w:hAnsi="Arial" w:cs="Arial"/>
          <w:sz w:val="22"/>
          <w:szCs w:val="22"/>
        </w:rPr>
        <w:t>OE</w:t>
      </w:r>
    </w:p>
    <w:p w14:paraId="44701C52" w14:textId="77777777" w:rsidR="00532249" w:rsidRDefault="00532249" w:rsidP="00DB5D4A">
      <w:pPr>
        <w:jc w:val="both"/>
        <w:rPr>
          <w:rFonts w:ascii="Arial" w:hAnsi="Arial" w:cs="Arial"/>
          <w:sz w:val="22"/>
          <w:szCs w:val="22"/>
        </w:rPr>
      </w:pPr>
      <w:r>
        <w:rPr>
          <w:rFonts w:ascii="Arial" w:hAnsi="Arial" w:cs="Arial"/>
          <w:sz w:val="22"/>
          <w:szCs w:val="22"/>
        </w:rPr>
        <w:tab/>
      </w:r>
      <w:r>
        <w:rPr>
          <w:rFonts w:ascii="Arial" w:hAnsi="Arial" w:cs="Arial"/>
          <w:sz w:val="22"/>
          <w:szCs w:val="22"/>
        </w:rPr>
        <w:tab/>
      </w:r>
      <w:r w:rsidRPr="005C0D78">
        <w:rPr>
          <w:rFonts w:ascii="Arial" w:hAnsi="Arial" w:cs="Arial"/>
          <w:sz w:val="22"/>
          <w:szCs w:val="22"/>
        </w:rPr>
        <w:t>Carpenters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C0D78">
        <w:rPr>
          <w:rFonts w:ascii="Arial" w:hAnsi="Arial" w:cs="Arial"/>
          <w:sz w:val="22"/>
          <w:szCs w:val="22"/>
        </w:rPr>
        <w:t>Painters</w:t>
      </w:r>
    </w:p>
    <w:p w14:paraId="1BFB4BCF" w14:textId="77777777" w:rsidR="00532249" w:rsidRDefault="00532249" w:rsidP="005B1EB9">
      <w:pPr>
        <w:ind w:left="720" w:firstLine="720"/>
        <w:jc w:val="both"/>
        <w:rPr>
          <w:rFonts w:ascii="Arial" w:hAnsi="Arial" w:cs="Arial"/>
          <w:sz w:val="22"/>
          <w:szCs w:val="22"/>
        </w:rPr>
      </w:pPr>
      <w:r w:rsidRPr="00532249">
        <w:rPr>
          <w:rFonts w:ascii="Arial" w:hAnsi="Arial" w:cs="Arial"/>
          <w:sz w:val="22"/>
          <w:szCs w:val="22"/>
        </w:rPr>
        <w:t>Cement Masons</w:t>
      </w:r>
      <w:r w:rsidR="005B1EB9">
        <w:rPr>
          <w:rFonts w:ascii="Arial" w:hAnsi="Arial" w:cs="Arial"/>
          <w:sz w:val="22"/>
          <w:szCs w:val="22"/>
        </w:rPr>
        <w:tab/>
      </w:r>
      <w:r w:rsidR="005B1EB9">
        <w:rPr>
          <w:rFonts w:ascii="Arial" w:hAnsi="Arial" w:cs="Arial"/>
          <w:sz w:val="22"/>
          <w:szCs w:val="22"/>
        </w:rPr>
        <w:tab/>
      </w:r>
      <w:r w:rsidR="005B1EB9">
        <w:rPr>
          <w:rFonts w:ascii="Arial" w:hAnsi="Arial" w:cs="Arial"/>
          <w:sz w:val="22"/>
          <w:szCs w:val="22"/>
        </w:rPr>
        <w:tab/>
      </w:r>
      <w:r>
        <w:rPr>
          <w:rFonts w:ascii="Arial" w:hAnsi="Arial" w:cs="Arial"/>
          <w:sz w:val="22"/>
          <w:szCs w:val="22"/>
        </w:rPr>
        <w:t>Plasterers</w:t>
      </w:r>
    </w:p>
    <w:p w14:paraId="12980BC2" w14:textId="77777777" w:rsidR="00532249" w:rsidRDefault="00532249" w:rsidP="00532249">
      <w:pPr>
        <w:ind w:firstLine="720"/>
        <w:jc w:val="both"/>
        <w:rPr>
          <w:rFonts w:ascii="Arial" w:hAnsi="Arial" w:cs="Arial"/>
          <w:sz w:val="22"/>
          <w:szCs w:val="22"/>
        </w:rPr>
      </w:pPr>
      <w:r>
        <w:rPr>
          <w:rFonts w:ascii="Arial" w:hAnsi="Arial" w:cs="Arial"/>
          <w:sz w:val="22"/>
          <w:szCs w:val="22"/>
        </w:rPr>
        <w:tab/>
      </w:r>
      <w:r w:rsidRPr="005C0D78">
        <w:rPr>
          <w:rFonts w:ascii="Arial" w:hAnsi="Arial" w:cs="Arial"/>
          <w:sz w:val="22"/>
          <w:szCs w:val="22"/>
        </w:rPr>
        <w:t>IBEW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B1EB9">
        <w:rPr>
          <w:rFonts w:ascii="Arial" w:hAnsi="Arial" w:cs="Arial"/>
          <w:sz w:val="22"/>
          <w:szCs w:val="22"/>
        </w:rPr>
        <w:tab/>
      </w:r>
      <w:r w:rsidRPr="005C0D78">
        <w:rPr>
          <w:rFonts w:ascii="Arial" w:hAnsi="Arial" w:cs="Arial"/>
          <w:sz w:val="22"/>
          <w:szCs w:val="22"/>
        </w:rPr>
        <w:t>Sheet Metal/Roofer</w:t>
      </w:r>
    </w:p>
    <w:p w14:paraId="6E07D6DC" w14:textId="77777777" w:rsidR="00532249" w:rsidRDefault="00532249" w:rsidP="00532249">
      <w:pPr>
        <w:tabs>
          <w:tab w:val="left" w:pos="720"/>
          <w:tab w:val="left" w:pos="1440"/>
          <w:tab w:val="left" w:pos="2160"/>
          <w:tab w:val="left" w:pos="2880"/>
          <w:tab w:val="left" w:pos="3600"/>
          <w:tab w:val="left" w:pos="5295"/>
        </w:tabs>
        <w:ind w:firstLine="720"/>
        <w:jc w:val="both"/>
        <w:rPr>
          <w:rFonts w:ascii="Arial" w:hAnsi="Arial" w:cs="Arial"/>
          <w:sz w:val="22"/>
          <w:szCs w:val="22"/>
        </w:rPr>
      </w:pPr>
      <w:r>
        <w:rPr>
          <w:rFonts w:ascii="Arial" w:hAnsi="Arial" w:cs="Arial"/>
          <w:sz w:val="22"/>
          <w:szCs w:val="22"/>
        </w:rPr>
        <w:tab/>
      </w:r>
      <w:r w:rsidRPr="005C0D78">
        <w:rPr>
          <w:rFonts w:ascii="Arial" w:hAnsi="Arial" w:cs="Arial"/>
          <w:sz w:val="22"/>
          <w:szCs w:val="22"/>
        </w:rPr>
        <w:t>Ironworkers/Rodmen</w:t>
      </w:r>
      <w:r>
        <w:rPr>
          <w:rFonts w:ascii="Arial" w:hAnsi="Arial" w:cs="Arial"/>
          <w:sz w:val="22"/>
          <w:szCs w:val="22"/>
        </w:rPr>
        <w:t xml:space="preserve">             </w:t>
      </w:r>
      <w:r w:rsidR="005B1EB9">
        <w:rPr>
          <w:rFonts w:ascii="Arial" w:hAnsi="Arial" w:cs="Arial"/>
          <w:sz w:val="22"/>
          <w:szCs w:val="22"/>
        </w:rPr>
        <w:t xml:space="preserve">            </w:t>
      </w:r>
      <w:r w:rsidRPr="005C0D78">
        <w:rPr>
          <w:rFonts w:ascii="Arial" w:hAnsi="Arial" w:cs="Arial"/>
          <w:sz w:val="22"/>
          <w:szCs w:val="22"/>
        </w:rPr>
        <w:t>Teamsters</w:t>
      </w:r>
      <w:r>
        <w:rPr>
          <w:rFonts w:ascii="Arial" w:hAnsi="Arial" w:cs="Arial"/>
          <w:sz w:val="22"/>
          <w:szCs w:val="22"/>
        </w:rPr>
        <w:t xml:space="preserve">                  </w:t>
      </w:r>
    </w:p>
    <w:p w14:paraId="3DCA9767" w14:textId="77777777" w:rsidR="00532249" w:rsidRDefault="00532249" w:rsidP="00532249">
      <w:pPr>
        <w:tabs>
          <w:tab w:val="left" w:pos="720"/>
          <w:tab w:val="left" w:pos="1440"/>
          <w:tab w:val="left" w:pos="2160"/>
          <w:tab w:val="left" w:pos="2880"/>
          <w:tab w:val="left" w:pos="3600"/>
        </w:tabs>
        <w:ind w:firstLine="720"/>
        <w:jc w:val="both"/>
        <w:rPr>
          <w:rFonts w:ascii="Arial" w:hAnsi="Arial" w:cs="Arial"/>
          <w:sz w:val="22"/>
          <w:szCs w:val="22"/>
        </w:rPr>
      </w:pPr>
      <w:r>
        <w:rPr>
          <w:rFonts w:ascii="Arial" w:hAnsi="Arial" w:cs="Arial"/>
          <w:sz w:val="22"/>
          <w:szCs w:val="22"/>
        </w:rPr>
        <w:tab/>
      </w:r>
      <w:r w:rsidRPr="005C0D78">
        <w:rPr>
          <w:rFonts w:ascii="Arial" w:hAnsi="Arial" w:cs="Arial"/>
          <w:sz w:val="22"/>
          <w:szCs w:val="22"/>
        </w:rPr>
        <w:t>Insulators</w:t>
      </w:r>
      <w:r>
        <w:rPr>
          <w:rFonts w:ascii="Arial" w:hAnsi="Arial" w:cs="Arial"/>
          <w:sz w:val="22"/>
          <w:szCs w:val="22"/>
        </w:rPr>
        <w:tab/>
      </w:r>
      <w:r>
        <w:rPr>
          <w:rFonts w:ascii="Arial" w:hAnsi="Arial" w:cs="Arial"/>
          <w:sz w:val="22"/>
          <w:szCs w:val="22"/>
        </w:rPr>
        <w:tab/>
      </w:r>
      <w:r>
        <w:rPr>
          <w:rFonts w:ascii="Arial" w:hAnsi="Arial" w:cs="Arial"/>
          <w:sz w:val="22"/>
          <w:szCs w:val="22"/>
        </w:rPr>
        <w:tab/>
      </w:r>
      <w:r w:rsidR="005B1EB9">
        <w:rPr>
          <w:rFonts w:ascii="Arial" w:hAnsi="Arial" w:cs="Arial"/>
          <w:sz w:val="22"/>
          <w:szCs w:val="22"/>
        </w:rPr>
        <w:tab/>
      </w:r>
      <w:r w:rsidRPr="005C0D78">
        <w:rPr>
          <w:rFonts w:ascii="Arial" w:hAnsi="Arial" w:cs="Arial"/>
          <w:sz w:val="22"/>
          <w:szCs w:val="22"/>
        </w:rPr>
        <w:t>UA</w:t>
      </w:r>
    </w:p>
    <w:p w14:paraId="201F3066" w14:textId="77777777" w:rsidR="006373EE" w:rsidRPr="00532249" w:rsidRDefault="00532249" w:rsidP="00532249">
      <w:pPr>
        <w:ind w:firstLine="720"/>
        <w:jc w:val="both"/>
        <w:rPr>
          <w:rFonts w:ascii="Arial" w:hAnsi="Arial" w:cs="Arial"/>
          <w:sz w:val="22"/>
          <w:szCs w:val="22"/>
        </w:rPr>
      </w:pPr>
      <w:r>
        <w:rPr>
          <w:rFonts w:ascii="Arial" w:hAnsi="Arial" w:cs="Arial"/>
          <w:sz w:val="22"/>
          <w:szCs w:val="22"/>
        </w:rPr>
        <w:tab/>
      </w:r>
      <w:r w:rsidR="006373EE" w:rsidRPr="00532249">
        <w:rPr>
          <w:rFonts w:ascii="Arial" w:hAnsi="Arial" w:cs="Arial"/>
          <w:sz w:val="22"/>
          <w:szCs w:val="22"/>
        </w:rPr>
        <w:t>Labourers</w:t>
      </w:r>
      <w:r w:rsidR="006373EE" w:rsidRPr="00532249">
        <w:rPr>
          <w:rFonts w:ascii="Arial" w:hAnsi="Arial" w:cs="Arial"/>
          <w:sz w:val="22"/>
          <w:szCs w:val="22"/>
        </w:rPr>
        <w:tab/>
      </w:r>
      <w:r w:rsidR="006373EE" w:rsidRPr="00532249">
        <w:rPr>
          <w:rFonts w:ascii="Arial" w:hAnsi="Arial" w:cs="Arial"/>
          <w:sz w:val="22"/>
          <w:szCs w:val="22"/>
        </w:rPr>
        <w:tab/>
      </w:r>
      <w:r>
        <w:rPr>
          <w:rFonts w:ascii="Arial" w:hAnsi="Arial" w:cs="Arial"/>
          <w:sz w:val="22"/>
          <w:szCs w:val="22"/>
        </w:rPr>
        <w:tab/>
      </w:r>
      <w:r w:rsidR="005B1EB9">
        <w:rPr>
          <w:rFonts w:ascii="Arial" w:hAnsi="Arial" w:cs="Arial"/>
          <w:sz w:val="22"/>
          <w:szCs w:val="22"/>
        </w:rPr>
        <w:tab/>
      </w:r>
      <w:r w:rsidRPr="00532249">
        <w:rPr>
          <w:rFonts w:ascii="Arial" w:hAnsi="Arial" w:cs="Arial"/>
          <w:sz w:val="22"/>
          <w:szCs w:val="22"/>
        </w:rPr>
        <w:t>Tile &amp;Terrazzo</w:t>
      </w:r>
    </w:p>
    <w:p w14:paraId="679074B2" w14:textId="77777777" w:rsidR="002D40A6" w:rsidRDefault="006373EE" w:rsidP="0084622A">
      <w:pPr>
        <w:jc w:val="both"/>
        <w:rPr>
          <w:rFonts w:ascii="Arial" w:hAnsi="Arial" w:cs="Arial"/>
          <w:sz w:val="22"/>
          <w:szCs w:val="22"/>
        </w:rPr>
      </w:pPr>
      <w:r w:rsidRPr="00532249">
        <w:rPr>
          <w:rFonts w:ascii="Arial" w:hAnsi="Arial" w:cs="Arial"/>
          <w:sz w:val="22"/>
          <w:szCs w:val="22"/>
        </w:rPr>
        <w:tab/>
      </w:r>
      <w:r w:rsidR="00532249">
        <w:rPr>
          <w:rFonts w:ascii="Arial" w:hAnsi="Arial" w:cs="Arial"/>
          <w:sz w:val="22"/>
          <w:szCs w:val="22"/>
        </w:rPr>
        <w:tab/>
      </w:r>
      <w:r w:rsidR="00532249" w:rsidRPr="00532249">
        <w:rPr>
          <w:rFonts w:ascii="Arial" w:hAnsi="Arial" w:cs="Arial"/>
          <w:sz w:val="22"/>
          <w:szCs w:val="22"/>
        </w:rPr>
        <w:t>Millwright</w:t>
      </w:r>
      <w:r w:rsidRPr="00532249">
        <w:rPr>
          <w:rFonts w:ascii="Arial" w:hAnsi="Arial" w:cs="Arial"/>
          <w:sz w:val="22"/>
          <w:szCs w:val="22"/>
        </w:rPr>
        <w:tab/>
      </w:r>
      <w:r w:rsidRPr="00532249">
        <w:rPr>
          <w:rFonts w:ascii="Arial" w:hAnsi="Arial" w:cs="Arial"/>
          <w:sz w:val="22"/>
          <w:szCs w:val="22"/>
        </w:rPr>
        <w:tab/>
      </w:r>
      <w:r w:rsidRPr="005C0D78">
        <w:rPr>
          <w:rFonts w:ascii="Arial" w:hAnsi="Arial" w:cs="Arial"/>
          <w:sz w:val="22"/>
          <w:szCs w:val="22"/>
        </w:rPr>
        <w:tab/>
      </w:r>
      <w:r w:rsidR="0084622A">
        <w:rPr>
          <w:rFonts w:ascii="Arial" w:hAnsi="Arial" w:cs="Arial"/>
          <w:sz w:val="22"/>
          <w:szCs w:val="22"/>
        </w:rPr>
        <w:tab/>
      </w:r>
      <w:r w:rsidR="002D40A6">
        <w:rPr>
          <w:rFonts w:ascii="Arial" w:hAnsi="Arial" w:cs="Arial"/>
          <w:sz w:val="22"/>
          <w:szCs w:val="22"/>
        </w:rPr>
        <w:t>Brick and Allied Craft Union (BACU)</w:t>
      </w:r>
    </w:p>
    <w:p w14:paraId="2BD9C0FC" w14:textId="77777777" w:rsidR="002D40A6" w:rsidRDefault="002D40A6" w:rsidP="002D40A6">
      <w:pPr>
        <w:tabs>
          <w:tab w:val="left" w:pos="720"/>
          <w:tab w:val="left" w:pos="1440"/>
          <w:tab w:val="left" w:pos="2160"/>
          <w:tab w:val="left" w:pos="2880"/>
          <w:tab w:val="left" w:pos="3600"/>
          <w:tab w:val="left" w:pos="4320"/>
          <w:tab w:val="left" w:pos="5040"/>
          <w:tab w:val="left" w:pos="5760"/>
          <w:tab w:val="left" w:pos="7365"/>
        </w:tabs>
        <w:jc w:val="both"/>
        <w:rPr>
          <w:rFonts w:ascii="Arial" w:hAnsi="Arial" w:cs="Arial"/>
          <w:sz w:val="22"/>
          <w:szCs w:val="22"/>
        </w:rPr>
      </w:pPr>
      <w:r>
        <w:rPr>
          <w:rFonts w:ascii="Arial" w:hAnsi="Arial" w:cs="Arial"/>
          <w:sz w:val="22"/>
          <w:szCs w:val="22"/>
        </w:rPr>
        <w:tab/>
      </w:r>
      <w:r>
        <w:rPr>
          <w:rFonts w:ascii="Arial" w:hAnsi="Arial" w:cs="Arial"/>
          <w:sz w:val="22"/>
          <w:szCs w:val="22"/>
        </w:rPr>
        <w:tab/>
      </w:r>
      <w:r w:rsidR="0084622A">
        <w:rPr>
          <w:rFonts w:ascii="Arial" w:hAnsi="Arial" w:cs="Arial"/>
          <w:sz w:val="22"/>
          <w:szCs w:val="22"/>
        </w:rPr>
        <w:tab/>
      </w:r>
      <w:r w:rsidR="0084622A">
        <w:rPr>
          <w:rFonts w:ascii="Arial" w:hAnsi="Arial" w:cs="Arial"/>
          <w:sz w:val="22"/>
          <w:szCs w:val="22"/>
        </w:rPr>
        <w:tab/>
      </w:r>
      <w:r w:rsidR="0084622A">
        <w:rPr>
          <w:rFonts w:ascii="Arial" w:hAnsi="Arial" w:cs="Arial"/>
          <w:sz w:val="22"/>
          <w:szCs w:val="22"/>
        </w:rPr>
        <w:tab/>
      </w:r>
      <w:r w:rsidR="0084622A">
        <w:rPr>
          <w:rFonts w:ascii="Arial" w:hAnsi="Arial" w:cs="Arial"/>
          <w:sz w:val="22"/>
          <w:szCs w:val="22"/>
        </w:rPr>
        <w:tab/>
      </w:r>
      <w:r w:rsidR="0084622A">
        <w:rPr>
          <w:rFonts w:ascii="Arial" w:hAnsi="Arial" w:cs="Arial"/>
          <w:sz w:val="22"/>
          <w:szCs w:val="22"/>
        </w:rPr>
        <w:tab/>
      </w:r>
      <w:r>
        <w:rPr>
          <w:rFonts w:ascii="Arial" w:hAnsi="Arial" w:cs="Arial"/>
          <w:sz w:val="22"/>
          <w:szCs w:val="22"/>
        </w:rPr>
        <w:t>Canadian Union of Skilled Workers (CUSW)</w:t>
      </w:r>
    </w:p>
    <w:p w14:paraId="5BCD41BC" w14:textId="77777777" w:rsidR="00286789" w:rsidRPr="00432F07" w:rsidRDefault="00286789" w:rsidP="00532249">
      <w:pPr>
        <w:tabs>
          <w:tab w:val="left" w:pos="720"/>
          <w:tab w:val="left" w:pos="1440"/>
          <w:tab w:val="left" w:pos="2160"/>
          <w:tab w:val="left" w:pos="2880"/>
          <w:tab w:val="left" w:pos="3600"/>
          <w:tab w:val="left" w:pos="4320"/>
          <w:tab w:val="left" w:pos="5040"/>
          <w:tab w:val="left" w:pos="5760"/>
          <w:tab w:val="left" w:pos="7365"/>
        </w:tabs>
        <w:jc w:val="both"/>
        <w:rPr>
          <w:rFonts w:ascii="Arial" w:hAnsi="Arial" w:cs="Arial"/>
          <w:sz w:val="28"/>
        </w:rPr>
      </w:pPr>
    </w:p>
    <w:p w14:paraId="6C5FC05B" w14:textId="77777777" w:rsidR="000F0539" w:rsidRPr="00A76940" w:rsidRDefault="00F40FAF" w:rsidP="0084622A">
      <w:pPr>
        <w:jc w:val="center"/>
        <w:outlineLvl w:val="0"/>
        <w:rPr>
          <w:rFonts w:ascii="Arial" w:hAnsi="Arial" w:cs="Arial"/>
          <w:b/>
          <w:i/>
          <w:szCs w:val="24"/>
          <w:u w:val="single"/>
        </w:rPr>
      </w:pPr>
      <w:r w:rsidRPr="00A76940">
        <w:rPr>
          <w:rFonts w:ascii="Arial" w:hAnsi="Arial" w:cs="Arial"/>
          <w:b/>
          <w:i/>
          <w:szCs w:val="24"/>
          <w:u w:val="single"/>
        </w:rPr>
        <w:t>Advice of Construction Pre</w:t>
      </w:r>
      <w:r w:rsidR="00A14D7B" w:rsidRPr="00A76940">
        <w:rPr>
          <w:rFonts w:ascii="Arial" w:hAnsi="Arial" w:cs="Arial"/>
          <w:b/>
          <w:i/>
          <w:szCs w:val="24"/>
          <w:u w:val="single"/>
        </w:rPr>
        <w:t>-J</w:t>
      </w:r>
      <w:r w:rsidRPr="00A76940">
        <w:rPr>
          <w:rFonts w:ascii="Arial" w:hAnsi="Arial" w:cs="Arial"/>
          <w:b/>
          <w:i/>
          <w:szCs w:val="24"/>
          <w:u w:val="single"/>
        </w:rPr>
        <w:t>ob</w:t>
      </w:r>
      <w:r w:rsidR="005A6A37" w:rsidRPr="00A76940">
        <w:rPr>
          <w:rFonts w:ascii="Arial" w:hAnsi="Arial" w:cs="Arial"/>
          <w:i/>
          <w:szCs w:val="24"/>
          <w:u w:val="single"/>
        </w:rPr>
        <w:t xml:space="preserve"> – </w:t>
      </w:r>
      <w:r w:rsidR="002F3945" w:rsidRPr="00A76940">
        <w:rPr>
          <w:rFonts w:ascii="Arial" w:hAnsi="Arial" w:cs="Arial"/>
          <w:b/>
          <w:i/>
          <w:szCs w:val="24"/>
          <w:highlight w:val="yellow"/>
          <w:u w:val="single"/>
        </w:rPr>
        <w:t>I</w:t>
      </w:r>
      <w:r w:rsidR="00173C1B">
        <w:rPr>
          <w:rFonts w:ascii="Arial" w:hAnsi="Arial" w:cs="Arial"/>
          <w:b/>
          <w:i/>
          <w:szCs w:val="24"/>
          <w:highlight w:val="yellow"/>
          <w:u w:val="single"/>
        </w:rPr>
        <w:t xml:space="preserve">nsert </w:t>
      </w:r>
      <w:r w:rsidR="00173C1B">
        <w:rPr>
          <w:rFonts w:ascii="Arial" w:hAnsi="Arial" w:cs="Arial"/>
          <w:b/>
          <w:i/>
          <w:highlight w:val="yellow"/>
          <w:u w:val="single"/>
        </w:rPr>
        <w:t>Owner- Site Name- Project Name</w:t>
      </w:r>
    </w:p>
    <w:p w14:paraId="306354F3" w14:textId="77777777" w:rsidR="00244917" w:rsidRPr="00A76940" w:rsidRDefault="00244917" w:rsidP="0084622A">
      <w:pPr>
        <w:jc w:val="center"/>
        <w:outlineLvl w:val="0"/>
        <w:rPr>
          <w:rFonts w:ascii="Arial" w:hAnsi="Arial" w:cs="Arial"/>
          <w:b/>
          <w:szCs w:val="24"/>
          <w:u w:val="single"/>
        </w:rPr>
      </w:pPr>
    </w:p>
    <w:p w14:paraId="6DBECBB6" w14:textId="77777777" w:rsidR="000F0539" w:rsidRPr="00A76940" w:rsidRDefault="000F0539" w:rsidP="0097550E">
      <w:pPr>
        <w:rPr>
          <w:rFonts w:ascii="Arial" w:hAnsi="Arial" w:cs="Arial"/>
          <w:szCs w:val="24"/>
        </w:rPr>
      </w:pPr>
      <w:r w:rsidRPr="00A76940">
        <w:rPr>
          <w:rFonts w:ascii="Arial" w:hAnsi="Arial" w:cs="Arial"/>
          <w:b/>
          <w:szCs w:val="24"/>
          <w:u w:val="single"/>
        </w:rPr>
        <w:t xml:space="preserve">Type of Mark </w:t>
      </w:r>
      <w:r w:rsidR="00303CA8" w:rsidRPr="00A76940">
        <w:rPr>
          <w:rFonts w:ascii="Arial" w:hAnsi="Arial" w:cs="Arial"/>
          <w:b/>
          <w:szCs w:val="24"/>
          <w:u w:val="single"/>
        </w:rPr>
        <w:t>Up</w:t>
      </w:r>
      <w:r w:rsidR="00303CA8" w:rsidRPr="00A76940">
        <w:rPr>
          <w:rFonts w:ascii="Arial" w:hAnsi="Arial" w:cs="Arial"/>
          <w:b/>
          <w:szCs w:val="24"/>
        </w:rPr>
        <w:t>:</w:t>
      </w:r>
      <w:r w:rsidRPr="00A76940">
        <w:rPr>
          <w:rFonts w:ascii="Arial" w:hAnsi="Arial" w:cs="Arial"/>
          <w:b/>
          <w:szCs w:val="24"/>
        </w:rPr>
        <w:t xml:space="preserve">   </w:t>
      </w:r>
      <w:r w:rsidR="005B1EB9" w:rsidRPr="00A76940">
        <w:rPr>
          <w:rFonts w:ascii="Arial" w:hAnsi="Arial" w:cs="Arial"/>
          <w:szCs w:val="24"/>
        </w:rPr>
        <w:sym w:font="Wingdings" w:char="F0FE"/>
      </w:r>
      <w:r w:rsidR="00303CA8" w:rsidRPr="00A76940">
        <w:rPr>
          <w:rFonts w:ascii="Arial" w:hAnsi="Arial" w:cs="Arial"/>
          <w:szCs w:val="24"/>
        </w:rPr>
        <w:t xml:space="preserve"> </w:t>
      </w:r>
      <w:r w:rsidR="002D441E" w:rsidRPr="00A76940">
        <w:rPr>
          <w:rFonts w:ascii="Arial" w:hAnsi="Arial" w:cs="Arial"/>
          <w:szCs w:val="24"/>
        </w:rPr>
        <w:t xml:space="preserve"> </w:t>
      </w:r>
      <w:r w:rsidRPr="00A76940">
        <w:rPr>
          <w:rFonts w:ascii="Arial" w:hAnsi="Arial" w:cs="Arial"/>
          <w:szCs w:val="24"/>
        </w:rPr>
        <w:t>Fax Mark</w:t>
      </w:r>
      <w:r w:rsidR="001A43D4" w:rsidRPr="00A76940">
        <w:rPr>
          <w:rFonts w:ascii="Arial" w:hAnsi="Arial" w:cs="Arial"/>
          <w:szCs w:val="24"/>
        </w:rPr>
        <w:t>u</w:t>
      </w:r>
      <w:r w:rsidRPr="00A76940">
        <w:rPr>
          <w:rFonts w:ascii="Arial" w:hAnsi="Arial" w:cs="Arial"/>
          <w:szCs w:val="24"/>
        </w:rPr>
        <w:t xml:space="preserve">p                  </w:t>
      </w:r>
      <w:r w:rsidRPr="00A76940">
        <w:rPr>
          <w:rFonts w:ascii="Arial" w:hAnsi="Arial" w:cs="Arial"/>
          <w:szCs w:val="24"/>
        </w:rPr>
        <w:tab/>
        <w:t xml:space="preserve"> </w:t>
      </w:r>
    </w:p>
    <w:p w14:paraId="4B99F25D" w14:textId="77777777" w:rsidR="000F0539" w:rsidRPr="00A76940" w:rsidRDefault="005B1EB9" w:rsidP="0097550E">
      <w:pPr>
        <w:ind w:left="1440" w:firstLine="720"/>
        <w:rPr>
          <w:rFonts w:ascii="Arial" w:hAnsi="Arial" w:cs="Arial"/>
          <w:szCs w:val="24"/>
        </w:rPr>
      </w:pPr>
      <w:r w:rsidRPr="00A76940">
        <w:rPr>
          <w:rFonts w:ascii="Arial" w:hAnsi="Arial" w:cs="Arial"/>
          <w:szCs w:val="24"/>
        </w:rPr>
        <w:sym w:font="Wingdings" w:char="F06F"/>
      </w:r>
      <w:r w:rsidR="006373EE" w:rsidRPr="00A76940">
        <w:rPr>
          <w:rFonts w:ascii="Arial" w:hAnsi="Arial" w:cs="Arial"/>
          <w:szCs w:val="24"/>
        </w:rPr>
        <w:t xml:space="preserve"> </w:t>
      </w:r>
      <w:r w:rsidR="00303CA8" w:rsidRPr="00A76940">
        <w:rPr>
          <w:rFonts w:ascii="Arial" w:hAnsi="Arial" w:cs="Arial"/>
          <w:szCs w:val="24"/>
        </w:rPr>
        <w:t xml:space="preserve"> </w:t>
      </w:r>
      <w:r w:rsidR="000F0539" w:rsidRPr="00A76940">
        <w:rPr>
          <w:rFonts w:ascii="Arial" w:hAnsi="Arial" w:cs="Arial"/>
          <w:szCs w:val="24"/>
        </w:rPr>
        <w:t>Mark</w:t>
      </w:r>
      <w:r w:rsidR="001A43D4" w:rsidRPr="00A76940">
        <w:rPr>
          <w:rFonts w:ascii="Arial" w:hAnsi="Arial" w:cs="Arial"/>
          <w:szCs w:val="24"/>
        </w:rPr>
        <w:t>u</w:t>
      </w:r>
      <w:r w:rsidR="000F0539" w:rsidRPr="00A76940">
        <w:rPr>
          <w:rFonts w:ascii="Arial" w:hAnsi="Arial" w:cs="Arial"/>
          <w:szCs w:val="24"/>
        </w:rPr>
        <w:t>p</w:t>
      </w:r>
      <w:r w:rsidR="000F0539" w:rsidRPr="00A76940">
        <w:rPr>
          <w:rFonts w:ascii="Arial" w:hAnsi="Arial" w:cs="Arial"/>
          <w:szCs w:val="24"/>
        </w:rPr>
        <w:tab/>
        <w:t xml:space="preserve">           </w:t>
      </w:r>
    </w:p>
    <w:p w14:paraId="6BF3AD54" w14:textId="77777777" w:rsidR="0044568E" w:rsidRDefault="005B1EB9" w:rsidP="00E24F86">
      <w:pPr>
        <w:ind w:left="1440" w:firstLine="720"/>
        <w:rPr>
          <w:rFonts w:ascii="Arial" w:hAnsi="Arial" w:cs="Arial"/>
          <w:szCs w:val="24"/>
        </w:rPr>
      </w:pPr>
      <w:r w:rsidRPr="00A76940">
        <w:rPr>
          <w:rFonts w:ascii="Arial" w:hAnsi="Arial" w:cs="Arial"/>
          <w:szCs w:val="24"/>
        </w:rPr>
        <w:sym w:font="Wingdings" w:char="F06F"/>
      </w:r>
      <w:r w:rsidR="006373EE" w:rsidRPr="00A76940">
        <w:rPr>
          <w:rFonts w:ascii="Arial" w:hAnsi="Arial" w:cs="Arial"/>
          <w:szCs w:val="24"/>
        </w:rPr>
        <w:t xml:space="preserve">  </w:t>
      </w:r>
      <w:r w:rsidR="000F0539" w:rsidRPr="00A76940">
        <w:rPr>
          <w:rFonts w:ascii="Arial" w:hAnsi="Arial" w:cs="Arial"/>
          <w:szCs w:val="24"/>
        </w:rPr>
        <w:t>Notification of Work</w:t>
      </w:r>
    </w:p>
    <w:p w14:paraId="7E4D5DA8" w14:textId="77777777" w:rsidR="00A76940" w:rsidRDefault="00A76940" w:rsidP="00A76940">
      <w:pPr>
        <w:rPr>
          <w:rFonts w:ascii="Arial" w:hAnsi="Arial" w:cs="Arial"/>
          <w:szCs w:val="24"/>
        </w:rPr>
      </w:pPr>
    </w:p>
    <w:p w14:paraId="790EF6D4" w14:textId="77777777" w:rsidR="00A76940" w:rsidRDefault="00A76940" w:rsidP="00A76940">
      <w:pPr>
        <w:rPr>
          <w:rFonts w:ascii="Arial" w:hAnsi="Arial" w:cs="Arial"/>
          <w:b/>
          <w:szCs w:val="24"/>
        </w:rPr>
      </w:pPr>
      <w:r w:rsidRPr="00B23884">
        <w:rPr>
          <w:rFonts w:ascii="Arial" w:hAnsi="Arial" w:cs="Arial"/>
          <w:b/>
          <w:szCs w:val="24"/>
          <w:u w:val="single"/>
        </w:rPr>
        <w:t>Contract #</w:t>
      </w:r>
      <w:r>
        <w:rPr>
          <w:rFonts w:ascii="Arial" w:hAnsi="Arial" w:cs="Arial"/>
          <w:b/>
          <w:szCs w:val="24"/>
        </w:rPr>
        <w:t xml:space="preserve">: </w:t>
      </w:r>
      <w:r>
        <w:rPr>
          <w:rFonts w:ascii="Arial" w:hAnsi="Arial" w:cs="Arial"/>
          <w:b/>
          <w:szCs w:val="24"/>
        </w:rPr>
        <w:tab/>
      </w:r>
      <w:r>
        <w:rPr>
          <w:rFonts w:ascii="Arial" w:hAnsi="Arial" w:cs="Arial"/>
          <w:b/>
          <w:szCs w:val="24"/>
        </w:rPr>
        <w:tab/>
      </w:r>
      <w:r w:rsidRPr="008328A1">
        <w:rPr>
          <w:rFonts w:ascii="Arial" w:hAnsi="Arial" w:cs="Arial"/>
          <w:spacing w:val="-3"/>
          <w:szCs w:val="24"/>
          <w:highlight w:val="yellow"/>
          <w:lang w:val="en-GB"/>
        </w:rPr>
        <w:t>Insert</w:t>
      </w:r>
    </w:p>
    <w:p w14:paraId="4E202C82" w14:textId="77777777" w:rsidR="00B8516D" w:rsidRPr="00A76940" w:rsidRDefault="00C1267D" w:rsidP="00003264">
      <w:pPr>
        <w:rPr>
          <w:rFonts w:ascii="Arial" w:hAnsi="Arial" w:cs="Arial"/>
          <w:szCs w:val="24"/>
        </w:rPr>
      </w:pPr>
      <w:r w:rsidRPr="00A76940">
        <w:rPr>
          <w:rFonts w:ascii="Arial" w:hAnsi="Arial" w:cs="Arial"/>
          <w:szCs w:val="24"/>
        </w:rPr>
        <w:tab/>
      </w:r>
    </w:p>
    <w:p w14:paraId="43585D0E" w14:textId="77777777" w:rsidR="00FC2D91" w:rsidRPr="00AD74B1" w:rsidRDefault="00FC2D91" w:rsidP="00FC2D91">
      <w:pPr>
        <w:rPr>
          <w:rFonts w:ascii="Arial" w:hAnsi="Arial" w:cs="Arial"/>
          <w:szCs w:val="24"/>
        </w:rPr>
      </w:pPr>
      <w:bookmarkStart w:id="1" w:name="OLE_LINK1"/>
      <w:bookmarkStart w:id="2" w:name="OLE_LINK2"/>
      <w:r w:rsidRPr="00B23884">
        <w:rPr>
          <w:rFonts w:ascii="Arial" w:hAnsi="Arial" w:cs="Arial"/>
          <w:b/>
          <w:szCs w:val="24"/>
          <w:u w:val="single"/>
        </w:rPr>
        <w:t>Prime Contractor</w:t>
      </w:r>
      <w:r w:rsidRPr="00AD74B1">
        <w:rPr>
          <w:rFonts w:ascii="Arial" w:hAnsi="Arial" w:cs="Arial"/>
          <w:b/>
          <w:szCs w:val="24"/>
        </w:rPr>
        <w:t>:</w:t>
      </w:r>
      <w:r w:rsidR="005B663D">
        <w:rPr>
          <w:rFonts w:ascii="Arial" w:hAnsi="Arial" w:cs="Arial"/>
          <w:szCs w:val="24"/>
        </w:rPr>
        <w:tab/>
      </w:r>
      <w:r>
        <w:rPr>
          <w:rFonts w:ascii="Arial" w:hAnsi="Arial" w:cs="Arial"/>
          <w:szCs w:val="24"/>
          <w:highlight w:val="yellow"/>
        </w:rPr>
        <w:t>Insert</w:t>
      </w:r>
      <w:r w:rsidRPr="00AD74B1">
        <w:rPr>
          <w:rFonts w:ascii="Arial" w:hAnsi="Arial" w:cs="Arial"/>
          <w:szCs w:val="24"/>
          <w:highlight w:val="yellow"/>
        </w:rPr>
        <w:t xml:space="preserve"> the name of the company and contact information of the contact person</w:t>
      </w:r>
    </w:p>
    <w:p w14:paraId="2FF6B628" w14:textId="77777777" w:rsidR="005B663D" w:rsidRDefault="005B663D" w:rsidP="005B663D">
      <w:pPr>
        <w:tabs>
          <w:tab w:val="left" w:pos="-720"/>
        </w:tabs>
        <w:suppressAutoHyphens/>
        <w:jc w:val="both"/>
        <w:rPr>
          <w:rFonts w:ascii="Arial" w:hAnsi="Arial" w:cs="Arial"/>
          <w:b/>
          <w:i/>
          <w:spacing w:val="-3"/>
          <w:szCs w:val="24"/>
          <w:lang w:val="en-GB"/>
        </w:rPr>
      </w:pPr>
    </w:p>
    <w:p w14:paraId="26B6EEBB" w14:textId="77777777" w:rsidR="00FC2D91" w:rsidRPr="004575FB" w:rsidRDefault="00FC2D91" w:rsidP="005B663D">
      <w:pPr>
        <w:tabs>
          <w:tab w:val="left" w:pos="-720"/>
        </w:tabs>
        <w:suppressAutoHyphens/>
        <w:ind w:left="2160"/>
        <w:jc w:val="both"/>
        <w:rPr>
          <w:rFonts w:ascii="Arial" w:hAnsi="Arial" w:cs="Arial"/>
          <w:b/>
          <w:spacing w:val="-3"/>
          <w:szCs w:val="24"/>
          <w:lang w:val="en-GB"/>
        </w:rPr>
      </w:pPr>
      <w:r w:rsidRPr="004575FB">
        <w:rPr>
          <w:rFonts w:ascii="Arial" w:hAnsi="Arial" w:cs="Arial"/>
          <w:b/>
          <w:i/>
          <w:spacing w:val="-3"/>
          <w:szCs w:val="24"/>
          <w:lang w:val="en-GB"/>
        </w:rPr>
        <w:t>Please submit evidence to</w:t>
      </w:r>
      <w:r w:rsidRPr="004575FB">
        <w:rPr>
          <w:rFonts w:ascii="Arial" w:hAnsi="Arial" w:cs="Arial"/>
          <w:b/>
          <w:spacing w:val="-3"/>
          <w:szCs w:val="24"/>
          <w:lang w:val="en-GB"/>
        </w:rPr>
        <w:t xml:space="preserve">: </w:t>
      </w:r>
      <w:r w:rsidRPr="00A76940">
        <w:rPr>
          <w:rFonts w:ascii="Arial" w:hAnsi="Arial" w:cs="Arial"/>
          <w:szCs w:val="24"/>
          <w:highlight w:val="yellow"/>
        </w:rPr>
        <w:t>Insert contact email</w:t>
      </w:r>
      <w:r>
        <w:rPr>
          <w:rFonts w:ascii="Arial" w:hAnsi="Arial" w:cs="Arial"/>
          <w:szCs w:val="24"/>
          <w:highlight w:val="yellow"/>
        </w:rPr>
        <w:t xml:space="preserve"> of person responsible for reviewing evidence</w:t>
      </w:r>
    </w:p>
    <w:p w14:paraId="52F13960" w14:textId="77777777" w:rsidR="00FC2D91" w:rsidRPr="00AD74B1" w:rsidRDefault="00FC2D91" w:rsidP="00FC2D91">
      <w:pPr>
        <w:rPr>
          <w:rFonts w:ascii="Arial" w:hAnsi="Arial" w:cs="Arial"/>
          <w:szCs w:val="24"/>
        </w:rPr>
      </w:pPr>
    </w:p>
    <w:p w14:paraId="0B32EF9F" w14:textId="77777777" w:rsidR="00FC2D91" w:rsidRPr="00AD74B1" w:rsidRDefault="00FC2D91" w:rsidP="00FC2D91">
      <w:pPr>
        <w:rPr>
          <w:rFonts w:ascii="Arial" w:hAnsi="Arial" w:cs="Arial"/>
          <w:szCs w:val="24"/>
        </w:rPr>
      </w:pPr>
      <w:r w:rsidRPr="00B23884">
        <w:rPr>
          <w:rFonts w:ascii="Arial" w:hAnsi="Arial" w:cs="Arial"/>
          <w:b/>
          <w:szCs w:val="24"/>
          <w:u w:val="single"/>
        </w:rPr>
        <w:t>Sub-Contractors</w:t>
      </w:r>
      <w:r w:rsidRPr="00AD74B1">
        <w:rPr>
          <w:rFonts w:ascii="Arial" w:hAnsi="Arial" w:cs="Arial"/>
          <w:b/>
          <w:szCs w:val="24"/>
        </w:rPr>
        <w:t>:</w:t>
      </w:r>
      <w:r w:rsidR="005B663D">
        <w:rPr>
          <w:rFonts w:ascii="Arial" w:hAnsi="Arial" w:cs="Arial"/>
          <w:szCs w:val="24"/>
        </w:rPr>
        <w:tab/>
      </w:r>
      <w:r>
        <w:rPr>
          <w:rFonts w:ascii="Arial" w:hAnsi="Arial" w:cs="Arial"/>
          <w:szCs w:val="24"/>
          <w:highlight w:val="yellow"/>
        </w:rPr>
        <w:t>Insert</w:t>
      </w:r>
      <w:r w:rsidRPr="00AD74B1">
        <w:rPr>
          <w:rFonts w:ascii="Arial" w:hAnsi="Arial" w:cs="Arial"/>
          <w:szCs w:val="24"/>
          <w:highlight w:val="yellow"/>
        </w:rPr>
        <w:t xml:space="preserve"> the name of the company and contact information of the contact person</w:t>
      </w:r>
    </w:p>
    <w:p w14:paraId="3C1F4EC6" w14:textId="77777777" w:rsidR="005B663D" w:rsidRDefault="005B663D" w:rsidP="005B663D">
      <w:pPr>
        <w:tabs>
          <w:tab w:val="left" w:pos="-720"/>
        </w:tabs>
        <w:suppressAutoHyphens/>
        <w:jc w:val="both"/>
        <w:rPr>
          <w:rFonts w:ascii="Arial" w:hAnsi="Arial" w:cs="Arial"/>
          <w:b/>
          <w:i/>
          <w:spacing w:val="-3"/>
          <w:szCs w:val="24"/>
          <w:lang w:val="en-GB"/>
        </w:rPr>
      </w:pPr>
    </w:p>
    <w:p w14:paraId="181DDB9F" w14:textId="77777777" w:rsidR="00FC2D91" w:rsidRPr="004575FB" w:rsidRDefault="00FC2D91" w:rsidP="005B663D">
      <w:pPr>
        <w:tabs>
          <w:tab w:val="left" w:pos="-720"/>
        </w:tabs>
        <w:suppressAutoHyphens/>
        <w:ind w:left="2160"/>
        <w:jc w:val="both"/>
        <w:rPr>
          <w:rFonts w:ascii="Arial" w:hAnsi="Arial" w:cs="Arial"/>
          <w:b/>
          <w:spacing w:val="-3"/>
          <w:szCs w:val="24"/>
          <w:lang w:val="en-GB"/>
        </w:rPr>
      </w:pPr>
      <w:r w:rsidRPr="004575FB">
        <w:rPr>
          <w:rFonts w:ascii="Arial" w:hAnsi="Arial" w:cs="Arial"/>
          <w:b/>
          <w:i/>
          <w:spacing w:val="-3"/>
          <w:szCs w:val="24"/>
          <w:lang w:val="en-GB"/>
        </w:rPr>
        <w:t>Please submit evidence to</w:t>
      </w:r>
      <w:r w:rsidRPr="004575FB">
        <w:rPr>
          <w:rFonts w:ascii="Arial" w:hAnsi="Arial" w:cs="Arial"/>
          <w:b/>
          <w:spacing w:val="-3"/>
          <w:szCs w:val="24"/>
          <w:lang w:val="en-GB"/>
        </w:rPr>
        <w:t xml:space="preserve">: </w:t>
      </w:r>
      <w:r w:rsidRPr="00A76940">
        <w:rPr>
          <w:rFonts w:ascii="Arial" w:hAnsi="Arial" w:cs="Arial"/>
          <w:szCs w:val="24"/>
          <w:highlight w:val="yellow"/>
        </w:rPr>
        <w:t>Insert contact email</w:t>
      </w:r>
      <w:r>
        <w:rPr>
          <w:rFonts w:ascii="Arial" w:hAnsi="Arial" w:cs="Arial"/>
          <w:szCs w:val="24"/>
          <w:highlight w:val="yellow"/>
        </w:rPr>
        <w:t xml:space="preserve"> of person responsible for reviewing evidence</w:t>
      </w:r>
    </w:p>
    <w:p w14:paraId="4C7F267F" w14:textId="77777777" w:rsidR="003450AB" w:rsidRPr="00A76940" w:rsidRDefault="003450AB" w:rsidP="003450AB">
      <w:pPr>
        <w:rPr>
          <w:rFonts w:ascii="Arial" w:hAnsi="Arial" w:cs="Arial"/>
          <w:szCs w:val="24"/>
        </w:rPr>
      </w:pPr>
      <w:r w:rsidRPr="00A76940">
        <w:rPr>
          <w:rFonts w:ascii="Arial" w:hAnsi="Arial" w:cs="Arial"/>
          <w:szCs w:val="24"/>
        </w:rPr>
        <w:tab/>
      </w:r>
      <w:r w:rsidRPr="00A76940">
        <w:rPr>
          <w:rFonts w:ascii="Arial" w:hAnsi="Arial" w:cs="Arial"/>
          <w:szCs w:val="24"/>
        </w:rPr>
        <w:tab/>
      </w:r>
    </w:p>
    <w:p w14:paraId="44F4B7C5" w14:textId="77777777" w:rsidR="00424469" w:rsidRPr="00A76940" w:rsidRDefault="00424469" w:rsidP="00424469">
      <w:pPr>
        <w:rPr>
          <w:rFonts w:ascii="Arial" w:hAnsi="Arial" w:cs="Arial"/>
          <w:b/>
          <w:szCs w:val="24"/>
        </w:rPr>
      </w:pPr>
      <w:r w:rsidRPr="00A76940">
        <w:rPr>
          <w:rFonts w:ascii="Arial" w:hAnsi="Arial" w:cs="Arial"/>
          <w:b/>
          <w:szCs w:val="24"/>
          <w:u w:val="single"/>
        </w:rPr>
        <w:t>Electrical Work</w:t>
      </w:r>
      <w:r w:rsidRPr="00A76940">
        <w:rPr>
          <w:rFonts w:ascii="Arial" w:hAnsi="Arial" w:cs="Arial"/>
          <w:b/>
          <w:szCs w:val="24"/>
        </w:rPr>
        <w:t xml:space="preserve">: </w:t>
      </w:r>
      <w:r w:rsidR="00706FC9" w:rsidRPr="00A76940">
        <w:rPr>
          <w:rFonts w:ascii="Arial" w:hAnsi="Arial" w:cs="Arial"/>
          <w:szCs w:val="24"/>
          <w:highlight w:val="yellow"/>
        </w:rPr>
        <w:t>Please answer the following questions where applicable</w:t>
      </w:r>
    </w:p>
    <w:p w14:paraId="7B3ACE0A" w14:textId="77777777" w:rsidR="00424469" w:rsidRPr="00A76940" w:rsidRDefault="00424469" w:rsidP="00424469">
      <w:pPr>
        <w:numPr>
          <w:ilvl w:val="0"/>
          <w:numId w:val="22"/>
        </w:numPr>
        <w:rPr>
          <w:rFonts w:ascii="Arial" w:hAnsi="Arial" w:cs="Arial"/>
          <w:szCs w:val="24"/>
        </w:rPr>
      </w:pPr>
      <w:r w:rsidRPr="00A76940">
        <w:rPr>
          <w:rFonts w:ascii="Arial" w:hAnsi="Arial" w:cs="Arial"/>
          <w:szCs w:val="24"/>
        </w:rPr>
        <w:t>Is there electrical work in your scope of work:</w:t>
      </w:r>
    </w:p>
    <w:p w14:paraId="19FF4ECB" w14:textId="77777777" w:rsidR="00424469" w:rsidRPr="00A76940" w:rsidRDefault="00424469" w:rsidP="00424469">
      <w:pPr>
        <w:ind w:left="720"/>
        <w:rPr>
          <w:rFonts w:ascii="Arial" w:hAnsi="Arial" w:cs="Arial"/>
          <w:szCs w:val="24"/>
        </w:rPr>
      </w:pPr>
      <w:r w:rsidRPr="00A76940">
        <w:rPr>
          <w:rFonts w:ascii="Arial" w:hAnsi="Arial" w:cs="Arial"/>
          <w:szCs w:val="24"/>
        </w:rPr>
        <w:sym w:font="Wingdings" w:char="F06F"/>
      </w:r>
      <w:r w:rsidRPr="00A76940">
        <w:rPr>
          <w:rFonts w:ascii="Arial" w:hAnsi="Arial" w:cs="Arial"/>
          <w:szCs w:val="24"/>
        </w:rPr>
        <w:t xml:space="preserve"> Yes, </w:t>
      </w:r>
      <w:r w:rsidRPr="00A76940">
        <w:rPr>
          <w:rFonts w:ascii="Arial" w:hAnsi="Arial" w:cs="Arial"/>
          <w:szCs w:val="24"/>
        </w:rPr>
        <w:sym w:font="Wingdings" w:char="F06F"/>
      </w:r>
      <w:r w:rsidRPr="00A76940">
        <w:rPr>
          <w:rFonts w:ascii="Arial" w:hAnsi="Arial" w:cs="Arial"/>
          <w:szCs w:val="24"/>
        </w:rPr>
        <w:t xml:space="preserve"> No</w:t>
      </w:r>
    </w:p>
    <w:p w14:paraId="727E90A5" w14:textId="77777777" w:rsidR="00424469" w:rsidRPr="00A76940" w:rsidRDefault="00424469" w:rsidP="00424469">
      <w:pPr>
        <w:numPr>
          <w:ilvl w:val="0"/>
          <w:numId w:val="22"/>
        </w:numPr>
        <w:rPr>
          <w:rFonts w:ascii="Arial" w:hAnsi="Arial" w:cs="Arial"/>
          <w:szCs w:val="24"/>
        </w:rPr>
      </w:pPr>
      <w:r w:rsidRPr="00A76940">
        <w:rPr>
          <w:rFonts w:ascii="Arial" w:hAnsi="Arial" w:cs="Arial"/>
          <w:szCs w:val="24"/>
        </w:rPr>
        <w:t xml:space="preserve">If yes, will you be self-performing the electrical work or sub-contracting it out: </w:t>
      </w:r>
    </w:p>
    <w:p w14:paraId="7C7FEE0B" w14:textId="77777777" w:rsidR="00424469" w:rsidRPr="00A76940" w:rsidRDefault="00424469" w:rsidP="00424469">
      <w:pPr>
        <w:ind w:left="720"/>
        <w:rPr>
          <w:rFonts w:ascii="Arial" w:hAnsi="Arial" w:cs="Arial"/>
          <w:szCs w:val="24"/>
        </w:rPr>
      </w:pPr>
      <w:r w:rsidRPr="00A76940">
        <w:rPr>
          <w:rFonts w:ascii="Arial" w:hAnsi="Arial" w:cs="Arial"/>
          <w:szCs w:val="24"/>
        </w:rPr>
        <w:sym w:font="Wingdings" w:char="F06F"/>
      </w:r>
      <w:r w:rsidRPr="00A76940">
        <w:rPr>
          <w:rFonts w:ascii="Arial" w:hAnsi="Arial" w:cs="Arial"/>
          <w:szCs w:val="24"/>
        </w:rPr>
        <w:t xml:space="preserve"> Self-performing; </w:t>
      </w:r>
      <w:r w:rsidRPr="00A76940">
        <w:rPr>
          <w:rFonts w:ascii="Arial" w:hAnsi="Arial" w:cs="Arial"/>
          <w:szCs w:val="24"/>
        </w:rPr>
        <w:sym w:font="Wingdings" w:char="F06F"/>
      </w:r>
      <w:r w:rsidRPr="00A76940">
        <w:rPr>
          <w:rFonts w:ascii="Arial" w:hAnsi="Arial" w:cs="Arial"/>
          <w:szCs w:val="24"/>
        </w:rPr>
        <w:t xml:space="preserve"> Sub-contracting </w:t>
      </w:r>
      <w:r w:rsidR="00265534" w:rsidRPr="00A76940">
        <w:rPr>
          <w:rFonts w:ascii="Arial" w:hAnsi="Arial" w:cs="Arial"/>
          <w:szCs w:val="24"/>
        </w:rPr>
        <w:t>(</w:t>
      </w:r>
      <w:r w:rsidR="00265534" w:rsidRPr="00BF0C33">
        <w:rPr>
          <w:rFonts w:ascii="Arial" w:hAnsi="Arial" w:cs="Arial"/>
          <w:szCs w:val="24"/>
          <w:highlight w:val="yellow"/>
        </w:rPr>
        <w:t>insert name of sub-contractor</w:t>
      </w:r>
      <w:r w:rsidR="00265534" w:rsidRPr="00A76940">
        <w:rPr>
          <w:rFonts w:ascii="Arial" w:hAnsi="Arial" w:cs="Arial"/>
          <w:szCs w:val="24"/>
        </w:rPr>
        <w:t>)</w:t>
      </w:r>
    </w:p>
    <w:p w14:paraId="52DC0F9C" w14:textId="77777777" w:rsidR="00424469" w:rsidRPr="00A76940" w:rsidRDefault="00424469" w:rsidP="00424469">
      <w:pPr>
        <w:numPr>
          <w:ilvl w:val="0"/>
          <w:numId w:val="22"/>
        </w:numPr>
        <w:rPr>
          <w:rFonts w:ascii="Arial" w:hAnsi="Arial" w:cs="Arial"/>
          <w:szCs w:val="24"/>
        </w:rPr>
      </w:pPr>
      <w:r w:rsidRPr="00A76940">
        <w:rPr>
          <w:rFonts w:ascii="Arial" w:hAnsi="Arial" w:cs="Arial"/>
          <w:szCs w:val="24"/>
        </w:rPr>
        <w:t xml:space="preserve">If you will be self-performing the electrical work, are you signatory to an electrical union: </w:t>
      </w:r>
    </w:p>
    <w:p w14:paraId="5F4FB800" w14:textId="77777777" w:rsidR="00424469" w:rsidRPr="00A76940" w:rsidRDefault="00424469" w:rsidP="00424469">
      <w:pPr>
        <w:ind w:left="720"/>
        <w:rPr>
          <w:rFonts w:ascii="Arial" w:hAnsi="Arial" w:cs="Arial"/>
          <w:szCs w:val="24"/>
        </w:rPr>
      </w:pPr>
      <w:r w:rsidRPr="00A76940">
        <w:rPr>
          <w:rFonts w:ascii="Arial" w:hAnsi="Arial" w:cs="Arial"/>
          <w:szCs w:val="24"/>
        </w:rPr>
        <w:sym w:font="Wingdings" w:char="F06F"/>
      </w:r>
      <w:r w:rsidRPr="00A76940">
        <w:rPr>
          <w:rFonts w:ascii="Arial" w:hAnsi="Arial" w:cs="Arial"/>
          <w:szCs w:val="24"/>
        </w:rPr>
        <w:t xml:space="preserve"> Yes (</w:t>
      </w:r>
      <w:r w:rsidRPr="00BF0C33">
        <w:rPr>
          <w:rFonts w:ascii="Arial" w:hAnsi="Arial" w:cs="Arial"/>
          <w:szCs w:val="24"/>
          <w:highlight w:val="yellow"/>
        </w:rPr>
        <w:t>insert name of union</w:t>
      </w:r>
      <w:r w:rsidRPr="00A76940">
        <w:rPr>
          <w:rFonts w:ascii="Arial" w:hAnsi="Arial" w:cs="Arial"/>
          <w:szCs w:val="24"/>
        </w:rPr>
        <w:t xml:space="preserve">), </w:t>
      </w:r>
      <w:r w:rsidRPr="00A76940">
        <w:rPr>
          <w:rFonts w:ascii="Arial" w:hAnsi="Arial" w:cs="Arial"/>
          <w:szCs w:val="24"/>
        </w:rPr>
        <w:sym w:font="Wingdings" w:char="F06F"/>
      </w:r>
      <w:r w:rsidRPr="00A76940">
        <w:rPr>
          <w:rFonts w:ascii="Arial" w:hAnsi="Arial" w:cs="Arial"/>
          <w:szCs w:val="24"/>
        </w:rPr>
        <w:t xml:space="preserve"> No</w:t>
      </w:r>
    </w:p>
    <w:p w14:paraId="1052BA29" w14:textId="77777777" w:rsidR="00B13661" w:rsidRPr="00A76940" w:rsidRDefault="00B13661" w:rsidP="00C32300">
      <w:pPr>
        <w:rPr>
          <w:rFonts w:ascii="Arial" w:hAnsi="Arial" w:cs="Arial"/>
          <w:szCs w:val="24"/>
        </w:rPr>
      </w:pPr>
    </w:p>
    <w:p w14:paraId="50BC686C" w14:textId="77777777" w:rsidR="00244917" w:rsidRPr="00A76940" w:rsidRDefault="00244917" w:rsidP="00244917">
      <w:pPr>
        <w:ind w:left="2160" w:hanging="2160"/>
        <w:jc w:val="both"/>
        <w:rPr>
          <w:rFonts w:ascii="Arial" w:hAnsi="Arial" w:cs="Arial"/>
          <w:szCs w:val="24"/>
        </w:rPr>
      </w:pPr>
      <w:r w:rsidRPr="00A76940">
        <w:rPr>
          <w:rFonts w:ascii="Arial" w:hAnsi="Arial" w:cs="Arial"/>
          <w:b/>
          <w:szCs w:val="24"/>
          <w:u w:val="single"/>
        </w:rPr>
        <w:t>Scope of Work</w:t>
      </w:r>
      <w:r w:rsidRPr="00A76940">
        <w:rPr>
          <w:rFonts w:ascii="Arial" w:hAnsi="Arial" w:cs="Arial"/>
          <w:b/>
          <w:szCs w:val="24"/>
        </w:rPr>
        <w:t>:</w:t>
      </w:r>
      <w:r w:rsidR="005B663D">
        <w:rPr>
          <w:rFonts w:ascii="Arial" w:hAnsi="Arial" w:cs="Arial"/>
          <w:szCs w:val="24"/>
        </w:rPr>
        <w:t xml:space="preserve"> </w:t>
      </w:r>
      <w:r w:rsidR="005B663D">
        <w:rPr>
          <w:rFonts w:ascii="Arial" w:hAnsi="Arial" w:cs="Arial"/>
          <w:szCs w:val="24"/>
        </w:rPr>
        <w:tab/>
      </w:r>
      <w:r w:rsidRPr="00A76940">
        <w:rPr>
          <w:rFonts w:ascii="Arial" w:hAnsi="Arial" w:cs="Arial"/>
          <w:szCs w:val="24"/>
          <w:highlight w:val="yellow"/>
        </w:rPr>
        <w:t>Please include a description of your scope. This would include describing the exact nature of the work involved as well as details pertaining to the location of the work on the property and the reason for the work</w:t>
      </w:r>
      <w:r w:rsidRPr="00A76940">
        <w:rPr>
          <w:rFonts w:ascii="Arial" w:hAnsi="Arial" w:cs="Arial"/>
          <w:szCs w:val="24"/>
        </w:rPr>
        <w:t>.</w:t>
      </w:r>
    </w:p>
    <w:p w14:paraId="66FED38B" w14:textId="77777777" w:rsidR="00244917" w:rsidRDefault="00244917" w:rsidP="00C32300">
      <w:pPr>
        <w:rPr>
          <w:rFonts w:ascii="Arial" w:hAnsi="Arial" w:cs="Arial"/>
          <w:b/>
          <w:sz w:val="22"/>
          <w:szCs w:val="22"/>
          <w:u w:val="single"/>
        </w:rPr>
      </w:pPr>
    </w:p>
    <w:bookmarkEnd w:id="1"/>
    <w:bookmarkEnd w:id="2"/>
    <w:p w14:paraId="5906734E" w14:textId="77777777" w:rsidR="006D6138" w:rsidRDefault="006D6138" w:rsidP="00C32300">
      <w:pPr>
        <w:rPr>
          <w:rFonts w:ascii="Arial" w:hAnsi="Arial" w:cs="Arial"/>
          <w:sz w:val="22"/>
          <w:szCs w:val="22"/>
        </w:rPr>
      </w:pPr>
    </w:p>
    <w:p w14:paraId="6782622E" w14:textId="77777777" w:rsidR="00244917" w:rsidRDefault="00244917" w:rsidP="00C32300">
      <w:pPr>
        <w:rPr>
          <w:rFonts w:ascii="Arial" w:hAnsi="Arial" w:cs="Arial"/>
          <w:sz w:val="22"/>
          <w:szCs w:val="22"/>
        </w:rPr>
      </w:pPr>
    </w:p>
    <w:p w14:paraId="0FFD7FAA" w14:textId="77777777" w:rsidR="00EF5E7B" w:rsidRDefault="00EF5E7B" w:rsidP="00BD7E03">
      <w:pPr>
        <w:tabs>
          <w:tab w:val="left" w:pos="-720"/>
          <w:tab w:val="left" w:pos="0"/>
          <w:tab w:val="left" w:pos="720"/>
          <w:tab w:val="left" w:pos="1440"/>
          <w:tab w:val="left" w:pos="2160"/>
        </w:tabs>
        <w:suppressAutoHyphens/>
        <w:rPr>
          <w:rFonts w:ascii="Arial" w:hAnsi="Arial" w:cs="Arial"/>
          <w:b/>
          <w:spacing w:val="-3"/>
          <w:szCs w:val="24"/>
          <w:u w:val="single"/>
          <w:lang w:val="en-GB"/>
        </w:rPr>
      </w:pPr>
    </w:p>
    <w:p w14:paraId="0B176764" w14:textId="77777777" w:rsidR="00BD7E03" w:rsidRPr="00BD7E03" w:rsidRDefault="00BD7E03" w:rsidP="00BD7E03">
      <w:pPr>
        <w:tabs>
          <w:tab w:val="left" w:pos="-720"/>
          <w:tab w:val="left" w:pos="0"/>
          <w:tab w:val="left" w:pos="720"/>
          <w:tab w:val="left" w:pos="1440"/>
          <w:tab w:val="left" w:pos="2160"/>
        </w:tabs>
        <w:suppressAutoHyphens/>
        <w:rPr>
          <w:rFonts w:ascii="Arial" w:hAnsi="Arial" w:cs="Arial"/>
          <w:b/>
          <w:spacing w:val="-3"/>
          <w:szCs w:val="24"/>
          <w:u w:val="single"/>
          <w:lang w:val="en-GB"/>
        </w:rPr>
      </w:pPr>
      <w:r w:rsidRPr="00BD7E03">
        <w:rPr>
          <w:rFonts w:ascii="Arial" w:hAnsi="Arial" w:cs="Arial"/>
          <w:b/>
          <w:spacing w:val="-3"/>
          <w:szCs w:val="24"/>
          <w:u w:val="single"/>
          <w:lang w:val="en-GB"/>
        </w:rPr>
        <w:t>PROPOSED JURISDICTIONAL ASSIGNMENTS &amp; JURISDICTIONAL CLAIMS:</w:t>
      </w:r>
    </w:p>
    <w:p w14:paraId="1BE61782" w14:textId="77777777" w:rsidR="00BD7E03" w:rsidRPr="00BD7E03" w:rsidRDefault="00BD7E03" w:rsidP="00BD7E03">
      <w:pPr>
        <w:tabs>
          <w:tab w:val="left" w:pos="-720"/>
          <w:tab w:val="left" w:pos="720"/>
          <w:tab w:val="left" w:pos="1440"/>
          <w:tab w:val="left" w:pos="2160"/>
        </w:tabs>
        <w:suppressAutoHyphens/>
        <w:ind w:right="-1800" w:hanging="1800"/>
        <w:rPr>
          <w:rFonts w:ascii="Arial" w:hAnsi="Arial" w:cs="Arial"/>
          <w:spacing w:val="-3"/>
          <w:szCs w:val="24"/>
          <w:lang w:val="en-GB"/>
        </w:rPr>
      </w:pPr>
    </w:p>
    <w:tbl>
      <w:tblPr>
        <w:tblpPr w:leftFromText="180" w:rightFromText="180" w:vertAnchor="text" w:horzAnchor="margin" w:tblpY="131"/>
        <w:tblW w:w="10598" w:type="dxa"/>
        <w:tblLayout w:type="fixed"/>
        <w:tblLook w:val="0000" w:firstRow="0" w:lastRow="0" w:firstColumn="0" w:lastColumn="0" w:noHBand="0" w:noVBand="0"/>
      </w:tblPr>
      <w:tblGrid>
        <w:gridCol w:w="817"/>
        <w:gridCol w:w="5670"/>
        <w:gridCol w:w="4111"/>
      </w:tblGrid>
      <w:tr w:rsidR="00EF5E7B" w:rsidRPr="00BD7E03" w14:paraId="41828DD5" w14:textId="77777777" w:rsidTr="00EF5E7B">
        <w:tblPrEx>
          <w:tblCellMar>
            <w:top w:w="0" w:type="dxa"/>
            <w:bottom w:w="0" w:type="dxa"/>
          </w:tblCellMar>
        </w:tblPrEx>
        <w:trPr>
          <w:tblHeader/>
        </w:trPr>
        <w:tc>
          <w:tcPr>
            <w:tcW w:w="817" w:type="dxa"/>
            <w:tcBorders>
              <w:top w:val="single" w:sz="4" w:space="0" w:color="auto"/>
              <w:left w:val="single" w:sz="4" w:space="0" w:color="auto"/>
              <w:right w:val="single" w:sz="4" w:space="0" w:color="auto"/>
            </w:tcBorders>
          </w:tcPr>
          <w:p w14:paraId="6520A832" w14:textId="77777777" w:rsidR="00EF5E7B" w:rsidRPr="00BD7E03" w:rsidRDefault="00EF5E7B" w:rsidP="006D6138">
            <w:pPr>
              <w:tabs>
                <w:tab w:val="left" w:pos="-720"/>
                <w:tab w:val="left" w:pos="0"/>
                <w:tab w:val="left" w:pos="720"/>
                <w:tab w:val="left" w:pos="1440"/>
                <w:tab w:val="left" w:pos="2160"/>
              </w:tabs>
              <w:suppressAutoHyphens/>
              <w:jc w:val="center"/>
              <w:rPr>
                <w:rFonts w:ascii="Arial" w:hAnsi="Arial" w:cs="Arial"/>
                <w:b/>
                <w:spacing w:val="-3"/>
                <w:szCs w:val="24"/>
                <w:lang w:val="en-GB"/>
              </w:rPr>
            </w:pPr>
            <w:r w:rsidRPr="00BD7E03">
              <w:rPr>
                <w:rFonts w:ascii="Arial" w:hAnsi="Arial" w:cs="Arial"/>
                <w:b/>
                <w:spacing w:val="-3"/>
                <w:szCs w:val="24"/>
                <w:lang w:val="en-GB"/>
              </w:rPr>
              <w:t>ITEM</w:t>
            </w:r>
          </w:p>
        </w:tc>
        <w:tc>
          <w:tcPr>
            <w:tcW w:w="5670" w:type="dxa"/>
            <w:tcBorders>
              <w:top w:val="single" w:sz="4" w:space="0" w:color="auto"/>
              <w:left w:val="nil"/>
              <w:right w:val="single" w:sz="4" w:space="0" w:color="auto"/>
            </w:tcBorders>
          </w:tcPr>
          <w:p w14:paraId="30E17B6E" w14:textId="77777777" w:rsidR="00EF5E7B" w:rsidRPr="00BD7E03" w:rsidRDefault="00EF5E7B" w:rsidP="006D6138">
            <w:pPr>
              <w:tabs>
                <w:tab w:val="left" w:pos="-720"/>
                <w:tab w:val="left" w:pos="0"/>
                <w:tab w:val="left" w:pos="720"/>
                <w:tab w:val="left" w:pos="1440"/>
                <w:tab w:val="left" w:pos="2160"/>
              </w:tabs>
              <w:suppressAutoHyphens/>
              <w:jc w:val="center"/>
              <w:rPr>
                <w:rFonts w:ascii="Arial" w:hAnsi="Arial" w:cs="Arial"/>
                <w:b/>
                <w:spacing w:val="-3"/>
                <w:szCs w:val="24"/>
                <w:lang w:val="en-GB"/>
              </w:rPr>
            </w:pPr>
            <w:r w:rsidRPr="00BD7E03">
              <w:rPr>
                <w:rFonts w:ascii="Arial" w:hAnsi="Arial" w:cs="Arial"/>
                <w:b/>
                <w:spacing w:val="-3"/>
                <w:szCs w:val="24"/>
                <w:lang w:val="en-GB"/>
              </w:rPr>
              <w:t>DESCRIPTION</w:t>
            </w:r>
          </w:p>
        </w:tc>
        <w:tc>
          <w:tcPr>
            <w:tcW w:w="4111" w:type="dxa"/>
            <w:tcBorders>
              <w:top w:val="single" w:sz="4" w:space="0" w:color="auto"/>
              <w:left w:val="nil"/>
              <w:right w:val="single" w:sz="4" w:space="0" w:color="auto"/>
            </w:tcBorders>
          </w:tcPr>
          <w:p w14:paraId="5548E8B3" w14:textId="77777777" w:rsidR="00EF5E7B" w:rsidRPr="00BD7E03" w:rsidRDefault="00EF5E7B" w:rsidP="006D6138">
            <w:pPr>
              <w:tabs>
                <w:tab w:val="left" w:pos="-720"/>
                <w:tab w:val="left" w:pos="0"/>
                <w:tab w:val="left" w:pos="720"/>
                <w:tab w:val="left" w:pos="1440"/>
                <w:tab w:val="left" w:pos="2160"/>
              </w:tabs>
              <w:suppressAutoHyphens/>
              <w:jc w:val="center"/>
              <w:rPr>
                <w:rFonts w:ascii="Arial" w:hAnsi="Arial" w:cs="Arial"/>
                <w:b/>
                <w:spacing w:val="-3"/>
                <w:szCs w:val="24"/>
                <w:lang w:val="en-GB"/>
              </w:rPr>
            </w:pPr>
            <w:r w:rsidRPr="00BD7E03">
              <w:rPr>
                <w:rFonts w:ascii="Arial" w:hAnsi="Arial" w:cs="Arial"/>
                <w:b/>
                <w:spacing w:val="-3"/>
                <w:szCs w:val="24"/>
                <w:lang w:val="en-GB"/>
              </w:rPr>
              <w:t>TENTATIVE</w:t>
            </w:r>
          </w:p>
          <w:p w14:paraId="69140EA4" w14:textId="77777777" w:rsidR="00EF5E7B" w:rsidRPr="00BD7E03" w:rsidRDefault="00EF5E7B" w:rsidP="006D6138">
            <w:pPr>
              <w:tabs>
                <w:tab w:val="left" w:pos="-720"/>
                <w:tab w:val="left" w:pos="0"/>
                <w:tab w:val="left" w:pos="720"/>
                <w:tab w:val="left" w:pos="1440"/>
                <w:tab w:val="left" w:pos="2160"/>
              </w:tabs>
              <w:suppressAutoHyphens/>
              <w:jc w:val="center"/>
              <w:rPr>
                <w:rFonts w:ascii="Arial" w:hAnsi="Arial" w:cs="Arial"/>
                <w:b/>
                <w:spacing w:val="-3"/>
                <w:szCs w:val="24"/>
                <w:lang w:val="en-GB"/>
              </w:rPr>
            </w:pPr>
            <w:r w:rsidRPr="00BD7E03">
              <w:rPr>
                <w:rFonts w:ascii="Arial" w:hAnsi="Arial" w:cs="Arial"/>
                <w:b/>
                <w:spacing w:val="-3"/>
                <w:szCs w:val="24"/>
                <w:lang w:val="en-GB"/>
              </w:rPr>
              <w:t>ASSIGNMENT</w:t>
            </w:r>
          </w:p>
        </w:tc>
      </w:tr>
      <w:tr w:rsidR="00EF5E7B" w:rsidRPr="00BD7E03" w14:paraId="62F69658" w14:textId="77777777" w:rsidTr="00EF5E7B">
        <w:tblPrEx>
          <w:tblCellMar>
            <w:top w:w="0" w:type="dxa"/>
            <w:bottom w:w="0" w:type="dxa"/>
          </w:tblCellMar>
        </w:tblPrEx>
        <w:trPr>
          <w:trHeight w:val="549"/>
        </w:trPr>
        <w:tc>
          <w:tcPr>
            <w:tcW w:w="817" w:type="dxa"/>
            <w:tcBorders>
              <w:top w:val="thinThickSmallGap" w:sz="24" w:space="0" w:color="auto"/>
              <w:left w:val="single" w:sz="4" w:space="0" w:color="auto"/>
              <w:bottom w:val="thinThickSmallGap" w:sz="24" w:space="0" w:color="auto"/>
              <w:right w:val="single" w:sz="4" w:space="0" w:color="auto"/>
            </w:tcBorders>
            <w:vAlign w:val="center"/>
          </w:tcPr>
          <w:p w14:paraId="4887FF91" w14:textId="77777777" w:rsidR="00EF5E7B" w:rsidRPr="00BD7E03" w:rsidRDefault="00EF5E7B" w:rsidP="000553DC">
            <w:pPr>
              <w:tabs>
                <w:tab w:val="left" w:pos="-720"/>
                <w:tab w:val="left" w:pos="0"/>
                <w:tab w:val="left" w:pos="720"/>
                <w:tab w:val="left" w:pos="1440"/>
                <w:tab w:val="left" w:pos="2160"/>
              </w:tabs>
              <w:suppressAutoHyphens/>
              <w:jc w:val="center"/>
              <w:rPr>
                <w:rFonts w:ascii="Arial" w:hAnsi="Arial" w:cs="Arial"/>
                <w:b/>
                <w:spacing w:val="-3"/>
                <w:szCs w:val="24"/>
                <w:lang w:val="en-GB"/>
              </w:rPr>
            </w:pPr>
            <w:r>
              <w:rPr>
                <w:rFonts w:ascii="Arial" w:hAnsi="Arial" w:cs="Arial"/>
                <w:b/>
                <w:spacing w:val="-3"/>
                <w:szCs w:val="24"/>
                <w:lang w:val="en-GB"/>
              </w:rPr>
              <w:t>1</w:t>
            </w:r>
          </w:p>
        </w:tc>
        <w:tc>
          <w:tcPr>
            <w:tcW w:w="5670" w:type="dxa"/>
            <w:tcBorders>
              <w:top w:val="thinThickSmallGap" w:sz="24" w:space="0" w:color="auto"/>
              <w:left w:val="nil"/>
              <w:bottom w:val="thinThickSmallGap" w:sz="24" w:space="0" w:color="auto"/>
              <w:right w:val="single" w:sz="4" w:space="0" w:color="auto"/>
            </w:tcBorders>
            <w:vAlign w:val="center"/>
          </w:tcPr>
          <w:p w14:paraId="246439B1" w14:textId="77777777" w:rsidR="00EF5E7B" w:rsidRPr="00BD7E03" w:rsidRDefault="00EF5E7B" w:rsidP="000553DC">
            <w:pPr>
              <w:widowControl w:val="0"/>
              <w:jc w:val="center"/>
              <w:rPr>
                <w:rFonts w:ascii="Arial" w:hAnsi="Arial" w:cs="Arial"/>
                <w:szCs w:val="24"/>
                <w:lang w:val="en-CA"/>
              </w:rPr>
            </w:pPr>
          </w:p>
        </w:tc>
        <w:tc>
          <w:tcPr>
            <w:tcW w:w="4111" w:type="dxa"/>
            <w:tcBorders>
              <w:top w:val="thinThickSmallGap" w:sz="24" w:space="0" w:color="auto"/>
              <w:left w:val="nil"/>
              <w:bottom w:val="thinThickSmallGap" w:sz="24" w:space="0" w:color="auto"/>
              <w:right w:val="single" w:sz="4" w:space="0" w:color="auto"/>
            </w:tcBorders>
            <w:vAlign w:val="center"/>
          </w:tcPr>
          <w:p w14:paraId="3405F0E0" w14:textId="77777777" w:rsidR="00EF5E7B" w:rsidRPr="00BD7E03" w:rsidRDefault="00EF5E7B" w:rsidP="000553DC">
            <w:pPr>
              <w:widowControl w:val="0"/>
              <w:jc w:val="center"/>
              <w:rPr>
                <w:rFonts w:ascii="Arial" w:hAnsi="Arial" w:cs="Arial"/>
                <w:szCs w:val="24"/>
                <w:lang w:val="en-CA"/>
              </w:rPr>
            </w:pPr>
          </w:p>
        </w:tc>
      </w:tr>
      <w:tr w:rsidR="00EF5E7B" w:rsidRPr="00BD7E03" w14:paraId="1FA578B1" w14:textId="77777777" w:rsidTr="00EF5E7B">
        <w:tblPrEx>
          <w:tblCellMar>
            <w:top w:w="0" w:type="dxa"/>
            <w:bottom w:w="0" w:type="dxa"/>
          </w:tblCellMar>
        </w:tblPrEx>
        <w:trPr>
          <w:trHeight w:val="500"/>
        </w:trPr>
        <w:tc>
          <w:tcPr>
            <w:tcW w:w="817" w:type="dxa"/>
            <w:tcBorders>
              <w:top w:val="thinThickSmallGap" w:sz="24" w:space="0" w:color="auto"/>
              <w:left w:val="single" w:sz="4" w:space="0" w:color="auto"/>
              <w:bottom w:val="thinThickSmallGap" w:sz="24" w:space="0" w:color="auto"/>
              <w:right w:val="single" w:sz="4" w:space="0" w:color="auto"/>
            </w:tcBorders>
            <w:vAlign w:val="center"/>
          </w:tcPr>
          <w:p w14:paraId="28F2870F" w14:textId="77777777" w:rsidR="00EF5E7B" w:rsidRPr="00BD7E03" w:rsidRDefault="00EF5E7B" w:rsidP="000553DC">
            <w:pPr>
              <w:tabs>
                <w:tab w:val="left" w:pos="-720"/>
                <w:tab w:val="left" w:pos="0"/>
                <w:tab w:val="left" w:pos="720"/>
                <w:tab w:val="left" w:pos="1440"/>
                <w:tab w:val="left" w:pos="2160"/>
              </w:tabs>
              <w:suppressAutoHyphens/>
              <w:jc w:val="center"/>
              <w:rPr>
                <w:rFonts w:ascii="Arial" w:hAnsi="Arial" w:cs="Arial"/>
                <w:b/>
                <w:spacing w:val="-3"/>
                <w:szCs w:val="24"/>
                <w:lang w:val="en-GB"/>
              </w:rPr>
            </w:pPr>
            <w:r>
              <w:rPr>
                <w:rFonts w:ascii="Arial" w:hAnsi="Arial" w:cs="Arial"/>
                <w:b/>
                <w:spacing w:val="-3"/>
                <w:szCs w:val="24"/>
                <w:lang w:val="en-GB"/>
              </w:rPr>
              <w:t>2</w:t>
            </w:r>
          </w:p>
        </w:tc>
        <w:tc>
          <w:tcPr>
            <w:tcW w:w="5670" w:type="dxa"/>
            <w:tcBorders>
              <w:top w:val="thinThickSmallGap" w:sz="24" w:space="0" w:color="auto"/>
              <w:left w:val="nil"/>
              <w:bottom w:val="thinThickSmallGap" w:sz="24" w:space="0" w:color="auto"/>
              <w:right w:val="single" w:sz="4" w:space="0" w:color="auto"/>
            </w:tcBorders>
            <w:vAlign w:val="center"/>
          </w:tcPr>
          <w:p w14:paraId="7B342329" w14:textId="77777777" w:rsidR="00EF5E7B" w:rsidRPr="00BD7E03" w:rsidRDefault="00EF5E7B" w:rsidP="000553DC">
            <w:pPr>
              <w:widowControl w:val="0"/>
              <w:jc w:val="center"/>
              <w:rPr>
                <w:rFonts w:ascii="Arial" w:hAnsi="Arial" w:cs="Arial"/>
                <w:szCs w:val="24"/>
                <w:lang w:val="en-CA"/>
              </w:rPr>
            </w:pPr>
          </w:p>
        </w:tc>
        <w:tc>
          <w:tcPr>
            <w:tcW w:w="4111" w:type="dxa"/>
            <w:tcBorders>
              <w:top w:val="thinThickSmallGap" w:sz="24" w:space="0" w:color="auto"/>
              <w:left w:val="nil"/>
              <w:bottom w:val="thinThickSmallGap" w:sz="24" w:space="0" w:color="auto"/>
              <w:right w:val="single" w:sz="4" w:space="0" w:color="auto"/>
            </w:tcBorders>
            <w:vAlign w:val="center"/>
          </w:tcPr>
          <w:p w14:paraId="1A35DE7F" w14:textId="77777777" w:rsidR="00EF5E7B" w:rsidRPr="00BD7E03" w:rsidRDefault="00EF5E7B" w:rsidP="000553DC">
            <w:pPr>
              <w:widowControl w:val="0"/>
              <w:jc w:val="center"/>
              <w:rPr>
                <w:rFonts w:ascii="Arial" w:hAnsi="Arial" w:cs="Arial"/>
                <w:szCs w:val="24"/>
                <w:lang w:val="en-CA"/>
              </w:rPr>
            </w:pPr>
          </w:p>
        </w:tc>
      </w:tr>
      <w:tr w:rsidR="00EF5E7B" w:rsidRPr="00BD7E03" w14:paraId="34424886" w14:textId="77777777" w:rsidTr="00EF5E7B">
        <w:tblPrEx>
          <w:tblCellMar>
            <w:top w:w="0" w:type="dxa"/>
            <w:bottom w:w="0" w:type="dxa"/>
          </w:tblCellMar>
        </w:tblPrEx>
        <w:trPr>
          <w:trHeight w:val="500"/>
        </w:trPr>
        <w:tc>
          <w:tcPr>
            <w:tcW w:w="817" w:type="dxa"/>
            <w:tcBorders>
              <w:top w:val="thinThickSmallGap" w:sz="24" w:space="0" w:color="auto"/>
              <w:left w:val="single" w:sz="4" w:space="0" w:color="auto"/>
              <w:bottom w:val="thinThickSmallGap" w:sz="24" w:space="0" w:color="auto"/>
              <w:right w:val="single" w:sz="4" w:space="0" w:color="auto"/>
            </w:tcBorders>
            <w:vAlign w:val="center"/>
          </w:tcPr>
          <w:p w14:paraId="2A13EDE0" w14:textId="77777777" w:rsidR="00EF5E7B" w:rsidRPr="00BD7E03" w:rsidRDefault="00EF5E7B" w:rsidP="000553DC">
            <w:pPr>
              <w:tabs>
                <w:tab w:val="left" w:pos="-720"/>
                <w:tab w:val="left" w:pos="0"/>
                <w:tab w:val="left" w:pos="720"/>
                <w:tab w:val="left" w:pos="1440"/>
                <w:tab w:val="left" w:pos="2160"/>
              </w:tabs>
              <w:suppressAutoHyphens/>
              <w:jc w:val="center"/>
              <w:rPr>
                <w:rFonts w:ascii="Arial" w:hAnsi="Arial" w:cs="Arial"/>
                <w:b/>
                <w:spacing w:val="-3"/>
                <w:szCs w:val="24"/>
                <w:lang w:val="en-GB"/>
              </w:rPr>
            </w:pPr>
            <w:r>
              <w:rPr>
                <w:rFonts w:ascii="Arial" w:hAnsi="Arial" w:cs="Arial"/>
                <w:b/>
                <w:spacing w:val="-3"/>
                <w:szCs w:val="24"/>
                <w:lang w:val="en-GB"/>
              </w:rPr>
              <w:t>3</w:t>
            </w:r>
          </w:p>
        </w:tc>
        <w:tc>
          <w:tcPr>
            <w:tcW w:w="5670" w:type="dxa"/>
            <w:tcBorders>
              <w:top w:val="thinThickSmallGap" w:sz="24" w:space="0" w:color="auto"/>
              <w:left w:val="nil"/>
              <w:bottom w:val="thinThickSmallGap" w:sz="24" w:space="0" w:color="auto"/>
              <w:right w:val="single" w:sz="4" w:space="0" w:color="auto"/>
            </w:tcBorders>
            <w:vAlign w:val="center"/>
          </w:tcPr>
          <w:p w14:paraId="59998077" w14:textId="77777777" w:rsidR="00EF5E7B" w:rsidRPr="00BD7E03" w:rsidRDefault="00EF5E7B" w:rsidP="000553DC">
            <w:pPr>
              <w:widowControl w:val="0"/>
              <w:jc w:val="center"/>
              <w:rPr>
                <w:rFonts w:ascii="Arial" w:hAnsi="Arial" w:cs="Arial"/>
                <w:szCs w:val="24"/>
                <w:lang w:val="en-CA"/>
              </w:rPr>
            </w:pPr>
          </w:p>
        </w:tc>
        <w:tc>
          <w:tcPr>
            <w:tcW w:w="4111" w:type="dxa"/>
            <w:tcBorders>
              <w:top w:val="thinThickSmallGap" w:sz="24" w:space="0" w:color="auto"/>
              <w:left w:val="nil"/>
              <w:bottom w:val="thinThickSmallGap" w:sz="24" w:space="0" w:color="auto"/>
              <w:right w:val="single" w:sz="4" w:space="0" w:color="auto"/>
            </w:tcBorders>
            <w:vAlign w:val="center"/>
          </w:tcPr>
          <w:p w14:paraId="70E24A1E" w14:textId="77777777" w:rsidR="00EF5E7B" w:rsidRPr="00BD7E03" w:rsidRDefault="00EF5E7B" w:rsidP="000553DC">
            <w:pPr>
              <w:widowControl w:val="0"/>
              <w:jc w:val="center"/>
              <w:rPr>
                <w:rFonts w:ascii="Arial" w:hAnsi="Arial" w:cs="Arial"/>
                <w:szCs w:val="24"/>
                <w:lang w:val="en-CA"/>
              </w:rPr>
            </w:pPr>
          </w:p>
        </w:tc>
      </w:tr>
      <w:tr w:rsidR="00EF5E7B" w:rsidRPr="00BD7E03" w14:paraId="251529D7" w14:textId="77777777" w:rsidTr="00EF5E7B">
        <w:tblPrEx>
          <w:tblCellMar>
            <w:top w:w="0" w:type="dxa"/>
            <w:bottom w:w="0" w:type="dxa"/>
          </w:tblCellMar>
        </w:tblPrEx>
        <w:trPr>
          <w:trHeight w:val="500"/>
        </w:trPr>
        <w:tc>
          <w:tcPr>
            <w:tcW w:w="817" w:type="dxa"/>
            <w:tcBorders>
              <w:top w:val="thinThickSmallGap" w:sz="24" w:space="0" w:color="auto"/>
              <w:left w:val="single" w:sz="4" w:space="0" w:color="auto"/>
              <w:bottom w:val="thinThickSmallGap" w:sz="24" w:space="0" w:color="auto"/>
              <w:right w:val="single" w:sz="4" w:space="0" w:color="auto"/>
            </w:tcBorders>
            <w:vAlign w:val="center"/>
          </w:tcPr>
          <w:p w14:paraId="6DE51E9C" w14:textId="77777777" w:rsidR="00EF5E7B" w:rsidRPr="00BD7E03" w:rsidRDefault="00EF5E7B" w:rsidP="000553DC">
            <w:pPr>
              <w:tabs>
                <w:tab w:val="left" w:pos="-720"/>
                <w:tab w:val="left" w:pos="0"/>
                <w:tab w:val="left" w:pos="720"/>
                <w:tab w:val="left" w:pos="1440"/>
                <w:tab w:val="left" w:pos="2160"/>
              </w:tabs>
              <w:suppressAutoHyphens/>
              <w:jc w:val="center"/>
              <w:rPr>
                <w:rFonts w:ascii="Arial" w:hAnsi="Arial" w:cs="Arial"/>
                <w:b/>
                <w:spacing w:val="-3"/>
                <w:szCs w:val="24"/>
                <w:lang w:val="en-GB"/>
              </w:rPr>
            </w:pPr>
            <w:r>
              <w:rPr>
                <w:rFonts w:ascii="Arial" w:hAnsi="Arial" w:cs="Arial"/>
                <w:b/>
                <w:spacing w:val="-3"/>
                <w:szCs w:val="24"/>
                <w:lang w:val="en-GB"/>
              </w:rPr>
              <w:t>4</w:t>
            </w:r>
          </w:p>
        </w:tc>
        <w:tc>
          <w:tcPr>
            <w:tcW w:w="5670" w:type="dxa"/>
            <w:tcBorders>
              <w:top w:val="thinThickSmallGap" w:sz="24" w:space="0" w:color="auto"/>
              <w:left w:val="nil"/>
              <w:bottom w:val="thinThickSmallGap" w:sz="24" w:space="0" w:color="auto"/>
              <w:right w:val="single" w:sz="4" w:space="0" w:color="auto"/>
            </w:tcBorders>
            <w:vAlign w:val="center"/>
          </w:tcPr>
          <w:p w14:paraId="09D43006" w14:textId="77777777" w:rsidR="00EF5E7B" w:rsidRPr="00BD7E03" w:rsidRDefault="00EF5E7B" w:rsidP="000553DC">
            <w:pPr>
              <w:widowControl w:val="0"/>
              <w:jc w:val="center"/>
              <w:rPr>
                <w:rFonts w:ascii="Arial" w:hAnsi="Arial" w:cs="Arial"/>
                <w:szCs w:val="24"/>
                <w:lang w:val="en-CA"/>
              </w:rPr>
            </w:pPr>
          </w:p>
        </w:tc>
        <w:tc>
          <w:tcPr>
            <w:tcW w:w="4111" w:type="dxa"/>
            <w:tcBorders>
              <w:top w:val="thinThickSmallGap" w:sz="24" w:space="0" w:color="auto"/>
              <w:left w:val="nil"/>
              <w:bottom w:val="thinThickSmallGap" w:sz="24" w:space="0" w:color="auto"/>
              <w:right w:val="single" w:sz="4" w:space="0" w:color="auto"/>
            </w:tcBorders>
            <w:vAlign w:val="center"/>
          </w:tcPr>
          <w:p w14:paraId="2C4318A5" w14:textId="77777777" w:rsidR="00EF5E7B" w:rsidRPr="00BD7E03" w:rsidRDefault="00EF5E7B" w:rsidP="000553DC">
            <w:pPr>
              <w:widowControl w:val="0"/>
              <w:jc w:val="center"/>
              <w:rPr>
                <w:rFonts w:ascii="Arial" w:hAnsi="Arial" w:cs="Arial"/>
                <w:szCs w:val="24"/>
                <w:lang w:val="en-CA"/>
              </w:rPr>
            </w:pPr>
          </w:p>
        </w:tc>
      </w:tr>
      <w:tr w:rsidR="00EF5E7B" w:rsidRPr="00BD7E03" w14:paraId="5A978AE6" w14:textId="77777777" w:rsidTr="00EF5E7B">
        <w:tblPrEx>
          <w:tblCellMar>
            <w:top w:w="0" w:type="dxa"/>
            <w:bottom w:w="0" w:type="dxa"/>
          </w:tblCellMar>
        </w:tblPrEx>
        <w:trPr>
          <w:trHeight w:val="500"/>
        </w:trPr>
        <w:tc>
          <w:tcPr>
            <w:tcW w:w="817" w:type="dxa"/>
            <w:tcBorders>
              <w:top w:val="thinThickSmallGap" w:sz="24" w:space="0" w:color="auto"/>
              <w:left w:val="single" w:sz="4" w:space="0" w:color="auto"/>
              <w:bottom w:val="thinThickSmallGap" w:sz="24" w:space="0" w:color="auto"/>
              <w:right w:val="single" w:sz="4" w:space="0" w:color="auto"/>
            </w:tcBorders>
            <w:vAlign w:val="center"/>
          </w:tcPr>
          <w:p w14:paraId="37F2E3EA" w14:textId="77777777" w:rsidR="00EF5E7B" w:rsidRPr="00BD7E03" w:rsidRDefault="00EF5E7B" w:rsidP="000553DC">
            <w:pPr>
              <w:tabs>
                <w:tab w:val="left" w:pos="-720"/>
                <w:tab w:val="left" w:pos="0"/>
                <w:tab w:val="left" w:pos="720"/>
                <w:tab w:val="left" w:pos="1440"/>
                <w:tab w:val="left" w:pos="2160"/>
              </w:tabs>
              <w:suppressAutoHyphens/>
              <w:jc w:val="center"/>
              <w:rPr>
                <w:rFonts w:ascii="Arial" w:hAnsi="Arial" w:cs="Arial"/>
                <w:b/>
                <w:spacing w:val="-3"/>
                <w:szCs w:val="24"/>
                <w:lang w:val="en-GB"/>
              </w:rPr>
            </w:pPr>
            <w:r>
              <w:rPr>
                <w:rFonts w:ascii="Arial" w:hAnsi="Arial" w:cs="Arial"/>
                <w:b/>
                <w:spacing w:val="-3"/>
                <w:szCs w:val="24"/>
                <w:lang w:val="en-GB"/>
              </w:rPr>
              <w:t>5</w:t>
            </w:r>
          </w:p>
        </w:tc>
        <w:tc>
          <w:tcPr>
            <w:tcW w:w="5670" w:type="dxa"/>
            <w:tcBorders>
              <w:top w:val="thinThickSmallGap" w:sz="24" w:space="0" w:color="auto"/>
              <w:left w:val="nil"/>
              <w:bottom w:val="thinThickSmallGap" w:sz="24" w:space="0" w:color="auto"/>
              <w:right w:val="single" w:sz="4" w:space="0" w:color="auto"/>
            </w:tcBorders>
            <w:vAlign w:val="center"/>
          </w:tcPr>
          <w:p w14:paraId="7C1E546E" w14:textId="77777777" w:rsidR="00EF5E7B" w:rsidRPr="00BD7E03" w:rsidRDefault="00EF5E7B" w:rsidP="000553DC">
            <w:pPr>
              <w:widowControl w:val="0"/>
              <w:jc w:val="center"/>
              <w:rPr>
                <w:rFonts w:ascii="Arial" w:hAnsi="Arial" w:cs="Arial"/>
                <w:szCs w:val="24"/>
                <w:lang w:val="en-CA"/>
              </w:rPr>
            </w:pPr>
          </w:p>
        </w:tc>
        <w:tc>
          <w:tcPr>
            <w:tcW w:w="4111" w:type="dxa"/>
            <w:tcBorders>
              <w:top w:val="thinThickSmallGap" w:sz="24" w:space="0" w:color="auto"/>
              <w:left w:val="nil"/>
              <w:bottom w:val="thinThickSmallGap" w:sz="24" w:space="0" w:color="auto"/>
              <w:right w:val="single" w:sz="4" w:space="0" w:color="auto"/>
            </w:tcBorders>
            <w:vAlign w:val="center"/>
          </w:tcPr>
          <w:p w14:paraId="329A0AA8" w14:textId="77777777" w:rsidR="00EF5E7B" w:rsidRPr="00BD7E03" w:rsidRDefault="00EF5E7B" w:rsidP="000553DC">
            <w:pPr>
              <w:widowControl w:val="0"/>
              <w:jc w:val="center"/>
              <w:rPr>
                <w:rFonts w:ascii="Arial" w:hAnsi="Arial" w:cs="Arial"/>
                <w:szCs w:val="24"/>
                <w:lang w:val="en-CA"/>
              </w:rPr>
            </w:pPr>
          </w:p>
        </w:tc>
      </w:tr>
      <w:tr w:rsidR="00EF5E7B" w:rsidRPr="00BD7E03" w14:paraId="3326793D" w14:textId="77777777" w:rsidTr="00EF5E7B">
        <w:tblPrEx>
          <w:tblCellMar>
            <w:top w:w="0" w:type="dxa"/>
            <w:bottom w:w="0" w:type="dxa"/>
          </w:tblCellMar>
        </w:tblPrEx>
        <w:trPr>
          <w:trHeight w:val="500"/>
        </w:trPr>
        <w:tc>
          <w:tcPr>
            <w:tcW w:w="817" w:type="dxa"/>
            <w:tcBorders>
              <w:top w:val="thinThickSmallGap" w:sz="24" w:space="0" w:color="auto"/>
              <w:left w:val="single" w:sz="4" w:space="0" w:color="auto"/>
              <w:bottom w:val="thinThickSmallGap" w:sz="24" w:space="0" w:color="auto"/>
              <w:right w:val="single" w:sz="4" w:space="0" w:color="auto"/>
            </w:tcBorders>
            <w:vAlign w:val="center"/>
          </w:tcPr>
          <w:p w14:paraId="02B8786B" w14:textId="77777777" w:rsidR="00EF5E7B" w:rsidRPr="00BD7E03" w:rsidRDefault="00EF5E7B" w:rsidP="000553DC">
            <w:pPr>
              <w:tabs>
                <w:tab w:val="left" w:pos="-720"/>
                <w:tab w:val="left" w:pos="0"/>
                <w:tab w:val="left" w:pos="720"/>
                <w:tab w:val="left" w:pos="1440"/>
                <w:tab w:val="left" w:pos="2160"/>
              </w:tabs>
              <w:suppressAutoHyphens/>
              <w:jc w:val="center"/>
              <w:rPr>
                <w:rFonts w:ascii="Arial" w:hAnsi="Arial" w:cs="Arial"/>
                <w:b/>
                <w:spacing w:val="-3"/>
                <w:szCs w:val="24"/>
                <w:lang w:val="en-GB"/>
              </w:rPr>
            </w:pPr>
            <w:r>
              <w:rPr>
                <w:rFonts w:ascii="Arial" w:hAnsi="Arial" w:cs="Arial"/>
                <w:b/>
                <w:spacing w:val="-3"/>
                <w:szCs w:val="24"/>
                <w:lang w:val="en-GB"/>
              </w:rPr>
              <w:t>6</w:t>
            </w:r>
          </w:p>
        </w:tc>
        <w:tc>
          <w:tcPr>
            <w:tcW w:w="5670" w:type="dxa"/>
            <w:tcBorders>
              <w:top w:val="thinThickSmallGap" w:sz="24" w:space="0" w:color="auto"/>
              <w:left w:val="nil"/>
              <w:bottom w:val="thinThickSmallGap" w:sz="24" w:space="0" w:color="auto"/>
              <w:right w:val="single" w:sz="4" w:space="0" w:color="auto"/>
            </w:tcBorders>
            <w:vAlign w:val="center"/>
          </w:tcPr>
          <w:p w14:paraId="79F052B2" w14:textId="77777777" w:rsidR="00EF5E7B" w:rsidRPr="00BD7E03" w:rsidRDefault="00EF5E7B" w:rsidP="000553DC">
            <w:pPr>
              <w:widowControl w:val="0"/>
              <w:jc w:val="center"/>
              <w:rPr>
                <w:rFonts w:ascii="Arial" w:hAnsi="Arial" w:cs="Arial"/>
                <w:szCs w:val="24"/>
                <w:lang w:val="en-CA"/>
              </w:rPr>
            </w:pPr>
          </w:p>
        </w:tc>
        <w:tc>
          <w:tcPr>
            <w:tcW w:w="4111" w:type="dxa"/>
            <w:tcBorders>
              <w:top w:val="thinThickSmallGap" w:sz="24" w:space="0" w:color="auto"/>
              <w:left w:val="nil"/>
              <w:bottom w:val="thinThickSmallGap" w:sz="24" w:space="0" w:color="auto"/>
              <w:right w:val="single" w:sz="4" w:space="0" w:color="auto"/>
            </w:tcBorders>
            <w:vAlign w:val="center"/>
          </w:tcPr>
          <w:p w14:paraId="13A16EDB" w14:textId="77777777" w:rsidR="00EF5E7B" w:rsidRPr="00BD7E03" w:rsidRDefault="00EF5E7B" w:rsidP="000553DC">
            <w:pPr>
              <w:widowControl w:val="0"/>
              <w:jc w:val="center"/>
              <w:rPr>
                <w:rFonts w:ascii="Arial" w:hAnsi="Arial" w:cs="Arial"/>
                <w:szCs w:val="24"/>
                <w:lang w:val="en-CA"/>
              </w:rPr>
            </w:pPr>
          </w:p>
        </w:tc>
      </w:tr>
    </w:tbl>
    <w:p w14:paraId="6605DD0B" w14:textId="77777777" w:rsidR="00627D24" w:rsidRDefault="00627D24" w:rsidP="00C32300">
      <w:pPr>
        <w:rPr>
          <w:rFonts w:ascii="Arial" w:hAnsi="Arial" w:cs="Arial"/>
          <w:sz w:val="22"/>
          <w:szCs w:val="22"/>
        </w:rPr>
      </w:pPr>
    </w:p>
    <w:p w14:paraId="09FDDE91" w14:textId="77777777" w:rsidR="00244917" w:rsidRPr="002663B2" w:rsidRDefault="00244917" w:rsidP="00244917">
      <w:pPr>
        <w:tabs>
          <w:tab w:val="left" w:pos="-720"/>
        </w:tabs>
        <w:suppressAutoHyphens/>
        <w:jc w:val="both"/>
        <w:rPr>
          <w:rFonts w:ascii="Arial" w:hAnsi="Arial" w:cs="Arial"/>
          <w:b/>
          <w:spacing w:val="-3"/>
          <w:szCs w:val="24"/>
          <w:lang w:val="en-GB"/>
        </w:rPr>
      </w:pPr>
      <w:r w:rsidRPr="002663B2">
        <w:rPr>
          <w:rFonts w:ascii="Arial" w:hAnsi="Arial" w:cs="Arial"/>
          <w:b/>
          <w:spacing w:val="-3"/>
          <w:szCs w:val="24"/>
          <w:lang w:val="en-GB"/>
        </w:rPr>
        <w:t>Contractor will contact each respective Union Hall with respect of Key trades.</w:t>
      </w:r>
    </w:p>
    <w:p w14:paraId="6B5025E8" w14:textId="77777777" w:rsidR="00244917" w:rsidRPr="00CB4DF6" w:rsidRDefault="00244917" w:rsidP="00244917">
      <w:pPr>
        <w:tabs>
          <w:tab w:val="left" w:pos="-720"/>
        </w:tabs>
        <w:suppressAutoHyphens/>
        <w:jc w:val="both"/>
        <w:rPr>
          <w:rFonts w:ascii="Arial" w:hAnsi="Arial" w:cs="Arial"/>
          <w:spacing w:val="-3"/>
          <w:szCs w:val="24"/>
          <w:lang w:val="en-GB"/>
        </w:rPr>
      </w:pPr>
      <w:r w:rsidRPr="00CB4DF6">
        <w:rPr>
          <w:rFonts w:ascii="Arial" w:hAnsi="Arial" w:cs="Arial"/>
          <w:spacing w:val="-3"/>
          <w:szCs w:val="24"/>
          <w:lang w:val="en-GB"/>
        </w:rPr>
        <w:tab/>
      </w:r>
      <w:r w:rsidRPr="00CB4DF6">
        <w:rPr>
          <w:rFonts w:ascii="Arial" w:hAnsi="Arial" w:cs="Arial"/>
          <w:spacing w:val="-3"/>
          <w:szCs w:val="24"/>
          <w:lang w:val="en-GB"/>
        </w:rPr>
        <w:tab/>
      </w:r>
      <w:r w:rsidRPr="00CB4DF6">
        <w:rPr>
          <w:rFonts w:ascii="Arial" w:hAnsi="Arial" w:cs="Arial"/>
          <w:spacing w:val="-3"/>
          <w:szCs w:val="24"/>
          <w:lang w:val="en-GB"/>
        </w:rPr>
        <w:tab/>
      </w:r>
      <w:r w:rsidRPr="00CB4DF6">
        <w:rPr>
          <w:rFonts w:ascii="Arial" w:hAnsi="Arial" w:cs="Arial"/>
          <w:spacing w:val="-3"/>
          <w:szCs w:val="24"/>
          <w:lang w:val="en-GB"/>
        </w:rPr>
        <w:tab/>
      </w:r>
      <w:r w:rsidRPr="00CB4DF6">
        <w:rPr>
          <w:rFonts w:ascii="Arial" w:hAnsi="Arial" w:cs="Arial"/>
          <w:spacing w:val="-3"/>
          <w:szCs w:val="24"/>
          <w:lang w:val="en-GB"/>
        </w:rPr>
        <w:tab/>
        <w:t xml:space="preserve"> </w:t>
      </w:r>
    </w:p>
    <w:p w14:paraId="7CCB2F30" w14:textId="77777777" w:rsidR="00244917" w:rsidRPr="00AD74B1" w:rsidRDefault="00244917" w:rsidP="00244917">
      <w:pPr>
        <w:ind w:left="2880" w:hanging="2880"/>
        <w:rPr>
          <w:rFonts w:ascii="Arial" w:hAnsi="Arial" w:cs="Arial"/>
          <w:szCs w:val="24"/>
        </w:rPr>
      </w:pPr>
      <w:r w:rsidRPr="00CB4DF6">
        <w:rPr>
          <w:rFonts w:ascii="Arial" w:hAnsi="Arial" w:cs="Arial"/>
          <w:b/>
          <w:szCs w:val="24"/>
        </w:rPr>
        <w:t>*</w:t>
      </w:r>
      <w:r w:rsidRPr="00CB4DF6">
        <w:rPr>
          <w:rFonts w:ascii="Arial" w:hAnsi="Arial" w:cs="Arial"/>
          <w:b/>
          <w:szCs w:val="24"/>
          <w:u w:val="single"/>
        </w:rPr>
        <w:t>Anticipated Trade(s)</w:t>
      </w:r>
      <w:r w:rsidRPr="00CB4DF6">
        <w:rPr>
          <w:rFonts w:ascii="Arial" w:hAnsi="Arial" w:cs="Arial"/>
          <w:b/>
          <w:szCs w:val="24"/>
        </w:rPr>
        <w:t xml:space="preserve">:  </w:t>
      </w:r>
      <w:r w:rsidRPr="00CB4DF6">
        <w:rPr>
          <w:rFonts w:ascii="Arial" w:hAnsi="Arial" w:cs="Arial"/>
          <w:b/>
          <w:szCs w:val="24"/>
        </w:rPr>
        <w:tab/>
      </w:r>
      <w:r w:rsidRPr="00CB4DF6">
        <w:rPr>
          <w:rFonts w:ascii="Arial" w:hAnsi="Arial" w:cs="Arial"/>
          <w:szCs w:val="24"/>
          <w:highlight w:val="yellow"/>
        </w:rPr>
        <w:t>Insert building trade &amp;</w:t>
      </w:r>
      <w:r w:rsidRPr="00AD74B1">
        <w:rPr>
          <w:rFonts w:ascii="Arial" w:hAnsi="Arial" w:cs="Arial"/>
          <w:szCs w:val="24"/>
          <w:highlight w:val="yellow"/>
        </w:rPr>
        <w:t xml:space="preserve"> approx</w:t>
      </w:r>
      <w:r w:rsidR="005B663D">
        <w:rPr>
          <w:rFonts w:ascii="Arial" w:hAnsi="Arial" w:cs="Arial"/>
          <w:szCs w:val="24"/>
          <w:highlight w:val="yellow"/>
        </w:rPr>
        <w:t>imate numbers of workers needed</w:t>
      </w:r>
    </w:p>
    <w:p w14:paraId="19DE32A9" w14:textId="77777777" w:rsidR="00244917" w:rsidRPr="00AD74B1" w:rsidRDefault="00244917" w:rsidP="00244917">
      <w:pPr>
        <w:rPr>
          <w:rFonts w:ascii="Arial" w:hAnsi="Arial" w:cs="Arial"/>
          <w:i/>
          <w:szCs w:val="24"/>
        </w:rPr>
      </w:pPr>
      <w:r w:rsidRPr="00AD74B1">
        <w:rPr>
          <w:rFonts w:ascii="Arial" w:hAnsi="Arial" w:cs="Arial"/>
          <w:i/>
          <w:szCs w:val="24"/>
        </w:rPr>
        <w:t>* N.B. "</w:t>
      </w:r>
      <w:r>
        <w:rPr>
          <w:rFonts w:ascii="Arial" w:hAnsi="Arial" w:cs="Arial"/>
          <w:i/>
          <w:szCs w:val="24"/>
        </w:rPr>
        <w:t>A</w:t>
      </w:r>
      <w:r w:rsidRPr="00AD74B1">
        <w:rPr>
          <w:rFonts w:ascii="Arial" w:hAnsi="Arial" w:cs="Arial"/>
          <w:i/>
          <w:szCs w:val="24"/>
        </w:rPr>
        <w:t>nticipated trades" is used as a guideline only.</w:t>
      </w:r>
    </w:p>
    <w:p w14:paraId="7C4A385C" w14:textId="77777777" w:rsidR="00244917" w:rsidRDefault="00244917" w:rsidP="00244917">
      <w:pPr>
        <w:tabs>
          <w:tab w:val="left" w:pos="-720"/>
        </w:tabs>
        <w:suppressAutoHyphens/>
        <w:rPr>
          <w:rFonts w:ascii="Arial" w:hAnsi="Arial" w:cs="Arial"/>
          <w:b/>
          <w:spacing w:val="-3"/>
          <w:szCs w:val="24"/>
          <w:u w:val="single"/>
          <w:lang w:val="en-GB"/>
        </w:rPr>
      </w:pPr>
    </w:p>
    <w:p w14:paraId="46611FC0" w14:textId="77777777" w:rsidR="00244917" w:rsidRPr="00CB4DF6" w:rsidRDefault="00244917" w:rsidP="00244917">
      <w:pPr>
        <w:tabs>
          <w:tab w:val="left" w:pos="-720"/>
        </w:tabs>
        <w:suppressAutoHyphens/>
        <w:rPr>
          <w:rFonts w:ascii="Arial" w:hAnsi="Arial" w:cs="Arial"/>
          <w:b/>
          <w:spacing w:val="-3"/>
          <w:szCs w:val="24"/>
          <w:u w:val="single"/>
          <w:lang w:val="en-GB"/>
        </w:rPr>
      </w:pPr>
      <w:r w:rsidRPr="00CB4DF6">
        <w:rPr>
          <w:rFonts w:ascii="Arial" w:hAnsi="Arial" w:cs="Arial"/>
          <w:b/>
          <w:spacing w:val="-3"/>
          <w:szCs w:val="24"/>
          <w:u w:val="single"/>
          <w:lang w:val="en-GB"/>
        </w:rPr>
        <w:t>Site Supervisor:</w:t>
      </w:r>
      <w:r w:rsidR="005B663D">
        <w:rPr>
          <w:rFonts w:ascii="Arial" w:hAnsi="Arial" w:cs="Arial"/>
          <w:spacing w:val="-3"/>
          <w:szCs w:val="24"/>
          <w:lang w:val="en-GB"/>
        </w:rPr>
        <w:tab/>
      </w:r>
      <w:r w:rsidR="005B663D">
        <w:rPr>
          <w:rFonts w:ascii="Arial" w:hAnsi="Arial" w:cs="Arial"/>
          <w:spacing w:val="-3"/>
          <w:szCs w:val="24"/>
          <w:lang w:val="en-GB"/>
        </w:rPr>
        <w:tab/>
      </w:r>
      <w:r w:rsidRPr="00CB4DF6">
        <w:rPr>
          <w:rFonts w:ascii="Arial" w:hAnsi="Arial" w:cs="Arial"/>
          <w:spacing w:val="-3"/>
          <w:szCs w:val="24"/>
          <w:highlight w:val="yellow"/>
          <w:lang w:val="en-GB"/>
        </w:rPr>
        <w:t>Insert name and contact information</w:t>
      </w:r>
    </w:p>
    <w:p w14:paraId="170BEC2F" w14:textId="77777777" w:rsidR="00244917" w:rsidRPr="00CB4DF6" w:rsidRDefault="00244917" w:rsidP="00244917">
      <w:pPr>
        <w:tabs>
          <w:tab w:val="left" w:pos="-720"/>
        </w:tabs>
        <w:suppressAutoHyphens/>
        <w:ind w:left="3600" w:hanging="3600"/>
        <w:jc w:val="both"/>
        <w:rPr>
          <w:rFonts w:ascii="Arial" w:hAnsi="Arial" w:cs="Arial"/>
          <w:b/>
          <w:spacing w:val="-3"/>
          <w:szCs w:val="24"/>
          <w:u w:val="single"/>
          <w:lang w:val="en-GB"/>
        </w:rPr>
      </w:pPr>
    </w:p>
    <w:p w14:paraId="3F707BF9" w14:textId="77777777" w:rsidR="00244917" w:rsidRPr="00CB4DF6" w:rsidRDefault="00244917" w:rsidP="00244917">
      <w:pPr>
        <w:tabs>
          <w:tab w:val="left" w:pos="-720"/>
        </w:tabs>
        <w:suppressAutoHyphens/>
        <w:ind w:left="2880" w:hanging="2880"/>
        <w:rPr>
          <w:rFonts w:ascii="Arial" w:hAnsi="Arial" w:cs="Arial"/>
          <w:spacing w:val="-3"/>
          <w:szCs w:val="24"/>
          <w:lang w:val="en-GB"/>
        </w:rPr>
      </w:pPr>
      <w:r w:rsidRPr="00CB4DF6">
        <w:rPr>
          <w:rFonts w:ascii="Arial" w:hAnsi="Arial" w:cs="Arial"/>
          <w:b/>
          <w:spacing w:val="-3"/>
          <w:szCs w:val="24"/>
          <w:u w:val="single"/>
          <w:lang w:val="en-GB"/>
        </w:rPr>
        <w:t>Tradespersons:</w:t>
      </w:r>
      <w:r w:rsidRPr="00CB4DF6">
        <w:rPr>
          <w:rFonts w:ascii="Arial" w:hAnsi="Arial" w:cs="Arial"/>
          <w:spacing w:val="-3"/>
          <w:szCs w:val="24"/>
          <w:lang w:val="en-GB"/>
        </w:rPr>
        <w:t xml:space="preserve">   </w:t>
      </w:r>
      <w:r w:rsidRPr="00CB4DF6">
        <w:rPr>
          <w:rFonts w:ascii="Arial" w:hAnsi="Arial" w:cs="Arial"/>
          <w:spacing w:val="-3"/>
          <w:szCs w:val="24"/>
          <w:lang w:val="en-GB"/>
        </w:rPr>
        <w:tab/>
      </w:r>
      <w:r w:rsidRPr="00CB4DF6">
        <w:rPr>
          <w:rFonts w:ascii="Arial" w:hAnsi="Arial" w:cs="Arial"/>
          <w:spacing w:val="-3"/>
          <w:szCs w:val="24"/>
          <w:lang w:val="en-GB"/>
        </w:rPr>
        <w:tab/>
        <w:t>All trades must be cleared through the Local Union as per the EPSCA Collective Agreements prior to starting work.</w:t>
      </w:r>
    </w:p>
    <w:p w14:paraId="5950E270" w14:textId="77777777" w:rsidR="00244917" w:rsidRPr="00CB4DF6" w:rsidRDefault="00244917" w:rsidP="00244917">
      <w:pPr>
        <w:tabs>
          <w:tab w:val="left" w:pos="-720"/>
        </w:tabs>
        <w:suppressAutoHyphens/>
        <w:jc w:val="both"/>
        <w:rPr>
          <w:rFonts w:ascii="Arial" w:hAnsi="Arial" w:cs="Arial"/>
          <w:spacing w:val="-3"/>
          <w:szCs w:val="24"/>
          <w:lang w:val="en-GB"/>
        </w:rPr>
      </w:pPr>
    </w:p>
    <w:p w14:paraId="0F0BBA82" w14:textId="77777777" w:rsidR="00244917" w:rsidRPr="00CB4DF6" w:rsidRDefault="00244917" w:rsidP="00244917">
      <w:pPr>
        <w:tabs>
          <w:tab w:val="left" w:pos="-720"/>
        </w:tabs>
        <w:suppressAutoHyphens/>
        <w:rPr>
          <w:rFonts w:ascii="Arial" w:hAnsi="Arial" w:cs="Arial"/>
          <w:b/>
          <w:spacing w:val="-3"/>
          <w:szCs w:val="24"/>
          <w:u w:val="single"/>
          <w:lang w:val="en-GB"/>
        </w:rPr>
      </w:pPr>
      <w:r w:rsidRPr="00CB4DF6">
        <w:rPr>
          <w:rFonts w:ascii="Arial" w:hAnsi="Arial" w:cs="Arial"/>
          <w:b/>
          <w:spacing w:val="-3"/>
          <w:szCs w:val="24"/>
          <w:u w:val="single"/>
          <w:lang w:val="en-GB"/>
        </w:rPr>
        <w:t>Hours of Work:</w:t>
      </w:r>
      <w:r w:rsidRPr="00CB4DF6">
        <w:rPr>
          <w:rFonts w:ascii="Arial" w:hAnsi="Arial" w:cs="Arial"/>
          <w:spacing w:val="-3"/>
          <w:szCs w:val="24"/>
          <w:lang w:val="en-GB"/>
        </w:rPr>
        <w:t xml:space="preserve">          </w:t>
      </w:r>
      <w:r w:rsidRPr="00CB4DF6">
        <w:rPr>
          <w:rFonts w:ascii="Arial" w:hAnsi="Arial" w:cs="Arial"/>
          <w:spacing w:val="-3"/>
          <w:szCs w:val="24"/>
          <w:lang w:val="en-GB"/>
        </w:rPr>
        <w:tab/>
      </w:r>
      <w:r w:rsidRPr="00CB4DF6">
        <w:rPr>
          <w:rFonts w:ascii="Arial" w:hAnsi="Arial" w:cs="Arial"/>
          <w:spacing w:val="-3"/>
          <w:szCs w:val="24"/>
          <w:highlight w:val="yellow"/>
          <w:lang w:val="en-GB"/>
        </w:rPr>
        <w:t>Insert your hours of work on either a 5/8 or 4/10 schedule</w:t>
      </w:r>
    </w:p>
    <w:p w14:paraId="4FFEBC35" w14:textId="77777777" w:rsidR="00244917" w:rsidRPr="00CB4DF6" w:rsidRDefault="00244917" w:rsidP="00244917">
      <w:pPr>
        <w:tabs>
          <w:tab w:val="left" w:pos="-720"/>
        </w:tabs>
        <w:suppressAutoHyphens/>
        <w:jc w:val="both"/>
        <w:rPr>
          <w:rFonts w:ascii="Arial" w:hAnsi="Arial" w:cs="Arial"/>
          <w:b/>
          <w:spacing w:val="-3"/>
          <w:szCs w:val="24"/>
          <w:u w:val="single"/>
          <w:lang w:val="en-GB"/>
        </w:rPr>
      </w:pPr>
    </w:p>
    <w:p w14:paraId="7A8712D2" w14:textId="77777777" w:rsidR="00244917" w:rsidRPr="00CB4DF6" w:rsidRDefault="00244917" w:rsidP="00244917">
      <w:pPr>
        <w:tabs>
          <w:tab w:val="left" w:pos="-720"/>
        </w:tabs>
        <w:suppressAutoHyphens/>
        <w:rPr>
          <w:rFonts w:ascii="Arial" w:hAnsi="Arial" w:cs="Arial"/>
          <w:b/>
          <w:spacing w:val="-3"/>
          <w:szCs w:val="24"/>
          <w:lang w:val="en-GB"/>
        </w:rPr>
      </w:pPr>
      <w:r w:rsidRPr="00CB4DF6">
        <w:rPr>
          <w:rFonts w:ascii="Arial" w:hAnsi="Arial" w:cs="Arial"/>
          <w:b/>
          <w:spacing w:val="-3"/>
          <w:szCs w:val="24"/>
          <w:u w:val="single"/>
          <w:lang w:val="en-GB"/>
        </w:rPr>
        <w:t>Start Date:</w:t>
      </w:r>
      <w:r w:rsidRPr="00CB4DF6">
        <w:rPr>
          <w:rFonts w:ascii="Arial" w:hAnsi="Arial" w:cs="Arial"/>
          <w:b/>
          <w:spacing w:val="-3"/>
          <w:szCs w:val="24"/>
          <w:lang w:val="en-GB"/>
        </w:rPr>
        <w:tab/>
      </w:r>
      <w:r w:rsidRPr="00CB4DF6">
        <w:rPr>
          <w:rFonts w:ascii="Arial" w:hAnsi="Arial" w:cs="Arial"/>
          <w:b/>
          <w:spacing w:val="-3"/>
          <w:szCs w:val="24"/>
          <w:lang w:val="en-GB"/>
        </w:rPr>
        <w:tab/>
      </w:r>
      <w:r w:rsidRPr="00CB4DF6">
        <w:rPr>
          <w:rFonts w:ascii="Arial" w:hAnsi="Arial" w:cs="Arial"/>
          <w:b/>
          <w:spacing w:val="-3"/>
          <w:szCs w:val="24"/>
          <w:lang w:val="en-GB"/>
        </w:rPr>
        <w:tab/>
      </w:r>
      <w:r w:rsidRPr="00CB4DF6">
        <w:rPr>
          <w:rFonts w:ascii="Arial" w:hAnsi="Arial" w:cs="Arial"/>
          <w:spacing w:val="-3"/>
          <w:szCs w:val="24"/>
          <w:highlight w:val="yellow"/>
          <w:lang w:val="en-GB"/>
        </w:rPr>
        <w:t>Insert</w:t>
      </w:r>
    </w:p>
    <w:p w14:paraId="2AE9ECC4" w14:textId="77777777" w:rsidR="00244917" w:rsidRPr="00CB4DF6" w:rsidRDefault="00244917" w:rsidP="00244917">
      <w:pPr>
        <w:tabs>
          <w:tab w:val="left" w:pos="-720"/>
        </w:tabs>
        <w:suppressAutoHyphens/>
        <w:jc w:val="both"/>
        <w:rPr>
          <w:rFonts w:ascii="Arial" w:hAnsi="Arial" w:cs="Arial"/>
          <w:b/>
          <w:spacing w:val="-3"/>
          <w:szCs w:val="24"/>
          <w:u w:val="single"/>
          <w:lang w:val="en-GB"/>
        </w:rPr>
      </w:pPr>
      <w:r w:rsidRPr="00CB4DF6">
        <w:rPr>
          <w:rFonts w:ascii="Arial" w:hAnsi="Arial" w:cs="Arial"/>
          <w:b/>
          <w:spacing w:val="-3"/>
          <w:szCs w:val="24"/>
          <w:lang w:val="en-GB"/>
        </w:rPr>
        <w:tab/>
      </w:r>
      <w:r w:rsidRPr="00CB4DF6">
        <w:rPr>
          <w:rFonts w:ascii="Arial" w:hAnsi="Arial" w:cs="Arial"/>
          <w:b/>
          <w:spacing w:val="-3"/>
          <w:szCs w:val="24"/>
          <w:lang w:val="en-GB"/>
        </w:rPr>
        <w:tab/>
      </w:r>
    </w:p>
    <w:p w14:paraId="6B2CD306" w14:textId="77777777" w:rsidR="00244917" w:rsidRPr="00CB4DF6" w:rsidRDefault="00244917" w:rsidP="00244917">
      <w:pPr>
        <w:tabs>
          <w:tab w:val="left" w:pos="-720"/>
        </w:tabs>
        <w:suppressAutoHyphens/>
        <w:rPr>
          <w:rFonts w:ascii="Arial" w:hAnsi="Arial" w:cs="Arial"/>
          <w:spacing w:val="-3"/>
          <w:szCs w:val="24"/>
          <w:lang w:val="en-GB"/>
        </w:rPr>
      </w:pPr>
      <w:r w:rsidRPr="00CB4DF6">
        <w:rPr>
          <w:rFonts w:ascii="Arial" w:hAnsi="Arial" w:cs="Arial"/>
          <w:b/>
          <w:spacing w:val="-3"/>
          <w:szCs w:val="24"/>
          <w:u w:val="single"/>
          <w:lang w:val="en-GB"/>
        </w:rPr>
        <w:t>Completion Date:</w:t>
      </w:r>
      <w:r w:rsidR="005B663D">
        <w:rPr>
          <w:rFonts w:ascii="Arial" w:hAnsi="Arial" w:cs="Arial"/>
          <w:spacing w:val="-3"/>
          <w:szCs w:val="24"/>
          <w:lang w:val="en-GB"/>
        </w:rPr>
        <w:tab/>
      </w:r>
      <w:r w:rsidR="005B663D">
        <w:rPr>
          <w:rFonts w:ascii="Arial" w:hAnsi="Arial" w:cs="Arial"/>
          <w:spacing w:val="-3"/>
          <w:szCs w:val="24"/>
          <w:lang w:val="en-GB"/>
        </w:rPr>
        <w:tab/>
      </w:r>
      <w:r w:rsidRPr="00CB4DF6">
        <w:rPr>
          <w:rFonts w:ascii="Arial" w:hAnsi="Arial" w:cs="Arial"/>
          <w:spacing w:val="-3"/>
          <w:szCs w:val="24"/>
          <w:highlight w:val="yellow"/>
          <w:lang w:val="en-GB"/>
        </w:rPr>
        <w:t>Insert</w:t>
      </w:r>
    </w:p>
    <w:p w14:paraId="31A87362" w14:textId="77777777" w:rsidR="00244917" w:rsidRPr="00CB4DF6" w:rsidRDefault="00244917" w:rsidP="00244917">
      <w:pPr>
        <w:ind w:left="2880" w:hanging="2880"/>
        <w:rPr>
          <w:rFonts w:ascii="Arial" w:hAnsi="Arial" w:cs="Arial"/>
          <w:b/>
          <w:szCs w:val="24"/>
        </w:rPr>
      </w:pPr>
    </w:p>
    <w:p w14:paraId="265F4727" w14:textId="77777777" w:rsidR="00BD7E03" w:rsidRPr="00BD7E03" w:rsidRDefault="00BD7E03" w:rsidP="00BD7E03">
      <w:pPr>
        <w:tabs>
          <w:tab w:val="left" w:pos="-720"/>
        </w:tabs>
        <w:suppressAutoHyphens/>
        <w:jc w:val="both"/>
        <w:rPr>
          <w:rFonts w:ascii="Arial" w:hAnsi="Arial"/>
          <w:spacing w:val="-3"/>
          <w:lang w:val="en-GB"/>
        </w:rPr>
      </w:pPr>
      <w:r w:rsidRPr="00244917">
        <w:rPr>
          <w:rFonts w:ascii="Arial" w:hAnsi="Arial"/>
          <w:b/>
          <w:spacing w:val="-3"/>
          <w:u w:val="single"/>
          <w:lang w:val="en-GB"/>
        </w:rPr>
        <w:t>Evidence Dates</w:t>
      </w:r>
      <w:r w:rsidRPr="00BD7E03">
        <w:rPr>
          <w:rFonts w:ascii="Arial" w:hAnsi="Arial"/>
          <w:b/>
          <w:spacing w:val="-3"/>
          <w:lang w:val="en-GB"/>
        </w:rPr>
        <w:t>:</w:t>
      </w:r>
      <w:r w:rsidRPr="00BD7E03">
        <w:rPr>
          <w:rFonts w:ascii="Arial" w:hAnsi="Arial"/>
          <w:spacing w:val="-3"/>
          <w:lang w:val="en-GB"/>
        </w:rPr>
        <w:t xml:space="preserve">  </w:t>
      </w:r>
    </w:p>
    <w:p w14:paraId="303960C3" w14:textId="77777777" w:rsidR="00BD7E03" w:rsidRPr="0084622A" w:rsidRDefault="00BD7E03" w:rsidP="00BD7E03">
      <w:pPr>
        <w:tabs>
          <w:tab w:val="left" w:pos="-720"/>
        </w:tabs>
        <w:suppressAutoHyphens/>
        <w:jc w:val="both"/>
        <w:rPr>
          <w:rFonts w:ascii="Arial" w:hAnsi="Arial"/>
          <w:spacing w:val="-3"/>
          <w:lang w:val="en-GB"/>
        </w:rPr>
      </w:pPr>
      <w:r w:rsidRPr="00BD7E03">
        <w:rPr>
          <w:rFonts w:ascii="Arial" w:hAnsi="Arial"/>
          <w:spacing w:val="-3"/>
          <w:lang w:val="en-GB"/>
        </w:rPr>
        <w:t xml:space="preserve">The Unions will submit their evidence to the Contractor by </w:t>
      </w:r>
      <w:r w:rsidRPr="00244917">
        <w:rPr>
          <w:rFonts w:ascii="Arial" w:hAnsi="Arial"/>
          <w:b/>
          <w:spacing w:val="-3"/>
          <w:highlight w:val="yellow"/>
          <w:u w:val="single"/>
          <w:lang w:val="en-GB"/>
        </w:rPr>
        <w:t>________________</w:t>
      </w:r>
      <w:r w:rsidRPr="00BD7E03">
        <w:rPr>
          <w:rFonts w:ascii="Arial" w:hAnsi="Arial"/>
          <w:spacing w:val="-3"/>
          <w:lang w:val="en-GB"/>
        </w:rPr>
        <w:t xml:space="preserve">.  The Contractor will notify the Unions and EPSCA of their final assignments by </w:t>
      </w:r>
      <w:r w:rsidRPr="00244917">
        <w:rPr>
          <w:rFonts w:ascii="Arial" w:hAnsi="Arial"/>
          <w:b/>
          <w:spacing w:val="-3"/>
          <w:highlight w:val="yellow"/>
          <w:u w:val="single"/>
          <w:lang w:val="en-GB"/>
        </w:rPr>
        <w:t>___________________</w:t>
      </w:r>
      <w:r w:rsidRPr="00BD7E03">
        <w:rPr>
          <w:rFonts w:ascii="Arial" w:hAnsi="Arial"/>
          <w:b/>
          <w:spacing w:val="-3"/>
          <w:u w:val="single"/>
          <w:lang w:val="en-GB"/>
        </w:rPr>
        <w:t>.</w:t>
      </w:r>
    </w:p>
    <w:p w14:paraId="2441D828" w14:textId="77777777" w:rsidR="003C233B" w:rsidRPr="009D7830" w:rsidRDefault="003C233B" w:rsidP="003C233B">
      <w:pPr>
        <w:rPr>
          <w:rFonts w:ascii="Arial" w:eastAsia="Calibri" w:hAnsi="Arial" w:cs="Arial"/>
          <w:sz w:val="20"/>
        </w:rPr>
      </w:pPr>
    </w:p>
    <w:p w14:paraId="0D0E3CAB" w14:textId="77777777" w:rsidR="000553DC" w:rsidRDefault="000553DC" w:rsidP="00003264">
      <w:pPr>
        <w:rPr>
          <w:rFonts w:ascii="Arial" w:hAnsi="Arial" w:cs="Arial"/>
          <w:sz w:val="20"/>
        </w:rPr>
      </w:pPr>
    </w:p>
    <w:p w14:paraId="763A2031" w14:textId="77777777" w:rsidR="000553DC" w:rsidRDefault="000553DC" w:rsidP="00003264">
      <w:pPr>
        <w:rPr>
          <w:rFonts w:ascii="Arial" w:hAnsi="Arial" w:cs="Arial"/>
          <w:sz w:val="20"/>
        </w:rPr>
      </w:pPr>
    </w:p>
    <w:p w14:paraId="2EF20138" w14:textId="77777777" w:rsidR="000553DC" w:rsidRDefault="000553DC" w:rsidP="00003264">
      <w:pPr>
        <w:rPr>
          <w:rFonts w:ascii="Arial" w:hAnsi="Arial" w:cs="Arial"/>
          <w:sz w:val="20"/>
        </w:rPr>
      </w:pPr>
    </w:p>
    <w:p w14:paraId="1525A048" w14:textId="77777777" w:rsidR="00A665A2" w:rsidRPr="003C233B" w:rsidRDefault="00A14D7B" w:rsidP="00003264">
      <w:pPr>
        <w:rPr>
          <w:rFonts w:ascii="Arial" w:hAnsi="Arial" w:cs="Arial"/>
          <w:sz w:val="20"/>
        </w:rPr>
      </w:pPr>
      <w:r w:rsidRPr="00E80B6E">
        <w:rPr>
          <w:rFonts w:ascii="Arial" w:hAnsi="Arial" w:cs="Arial"/>
          <w:sz w:val="20"/>
        </w:rPr>
        <w:t>c</w:t>
      </w:r>
      <w:r w:rsidR="00F40FAF" w:rsidRPr="00E80B6E">
        <w:rPr>
          <w:rFonts w:ascii="Arial" w:hAnsi="Arial" w:cs="Arial"/>
          <w:sz w:val="20"/>
        </w:rPr>
        <w:t>c:</w:t>
      </w:r>
      <w:r w:rsidR="003450AB" w:rsidRPr="00E80B6E">
        <w:rPr>
          <w:rFonts w:ascii="Arial" w:hAnsi="Arial" w:cs="Arial"/>
        </w:rPr>
        <w:tab/>
      </w:r>
      <w:r w:rsidR="00A665A2" w:rsidRPr="003C233B">
        <w:rPr>
          <w:rFonts w:ascii="Arial" w:hAnsi="Arial" w:cs="Arial"/>
          <w:sz w:val="20"/>
        </w:rPr>
        <w:t xml:space="preserve">EPSCA – </w:t>
      </w:r>
      <w:hyperlink r:id="rId7" w:history="1">
        <w:r w:rsidR="00A665A2" w:rsidRPr="003C233B">
          <w:rPr>
            <w:rStyle w:val="Hyperlink"/>
            <w:rFonts w:ascii="Arial" w:hAnsi="Arial" w:cs="Arial"/>
            <w:sz w:val="20"/>
          </w:rPr>
          <w:t>markup@epsca.org</w:t>
        </w:r>
      </w:hyperlink>
      <w:r w:rsidR="00A665A2" w:rsidRPr="003C233B">
        <w:rPr>
          <w:rFonts w:ascii="Arial" w:hAnsi="Arial" w:cs="Arial"/>
          <w:sz w:val="20"/>
        </w:rPr>
        <w:t xml:space="preserve"> </w:t>
      </w:r>
    </w:p>
    <w:p w14:paraId="5F82A2F3" w14:textId="77777777" w:rsidR="008D0C74" w:rsidRPr="003C233B" w:rsidRDefault="002563CE" w:rsidP="00003264">
      <w:pPr>
        <w:rPr>
          <w:rFonts w:ascii="Arial" w:hAnsi="Arial" w:cs="Arial"/>
          <w:sz w:val="20"/>
        </w:rPr>
      </w:pPr>
      <w:r>
        <w:rPr>
          <w:rFonts w:ascii="Arial" w:hAnsi="Arial" w:cs="Arial"/>
          <w:sz w:val="20"/>
        </w:rPr>
        <w:tab/>
        <w:t>Contractor</w:t>
      </w:r>
    </w:p>
    <w:p w14:paraId="31B23858" w14:textId="77777777" w:rsidR="008D0C74" w:rsidRPr="003C233B" w:rsidRDefault="008D0C74" w:rsidP="00003264">
      <w:pPr>
        <w:rPr>
          <w:rFonts w:ascii="Arial" w:hAnsi="Arial" w:cs="Arial"/>
          <w:sz w:val="20"/>
        </w:rPr>
      </w:pPr>
      <w:r w:rsidRPr="003C233B">
        <w:rPr>
          <w:rFonts w:ascii="Arial" w:hAnsi="Arial" w:cs="Arial"/>
          <w:sz w:val="20"/>
        </w:rPr>
        <w:tab/>
      </w:r>
      <w:r w:rsidR="00103DF7" w:rsidRPr="003C233B">
        <w:rPr>
          <w:rFonts w:ascii="Arial" w:hAnsi="Arial" w:cs="Arial"/>
          <w:sz w:val="20"/>
        </w:rPr>
        <w:t>Sub-Contractor</w:t>
      </w:r>
    </w:p>
    <w:p w14:paraId="1D28494F" w14:textId="77777777" w:rsidR="008D0C74" w:rsidRPr="00E80B6E" w:rsidRDefault="008D0C74" w:rsidP="00003264">
      <w:pPr>
        <w:rPr>
          <w:rFonts w:ascii="Arial" w:hAnsi="Arial" w:cs="Arial"/>
          <w:sz w:val="20"/>
        </w:rPr>
      </w:pPr>
      <w:r w:rsidRPr="00E80B6E">
        <w:rPr>
          <w:rFonts w:ascii="Arial" w:hAnsi="Arial" w:cs="Arial"/>
        </w:rPr>
        <w:tab/>
      </w:r>
    </w:p>
    <w:sectPr w:rsidR="008D0C74" w:rsidRPr="00E80B6E" w:rsidSect="00DA6A6E">
      <w:headerReference w:type="even" r:id="rId8"/>
      <w:headerReference w:type="default" r:id="rId9"/>
      <w:footerReference w:type="default" r:id="rId10"/>
      <w:headerReference w:type="first" r:id="rId11"/>
      <w:footerReference w:type="first" r:id="rId12"/>
      <w:endnotePr>
        <w:numFmt w:val="decimal"/>
      </w:endnotePr>
      <w:pgSz w:w="12240" w:h="15840" w:code="1"/>
      <w:pgMar w:top="720" w:right="720" w:bottom="720" w:left="720" w:header="720"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42C44" w14:textId="77777777" w:rsidR="00A24E3D" w:rsidRDefault="00A24E3D">
      <w:pPr>
        <w:spacing w:line="20" w:lineRule="exact"/>
      </w:pPr>
    </w:p>
  </w:endnote>
  <w:endnote w:type="continuationSeparator" w:id="0">
    <w:p w14:paraId="3B496732" w14:textId="77777777" w:rsidR="00A24E3D" w:rsidRDefault="00A24E3D">
      <w:r>
        <w:t xml:space="preserve"> </w:t>
      </w:r>
    </w:p>
  </w:endnote>
  <w:endnote w:type="continuationNotice" w:id="1">
    <w:p w14:paraId="0CE8D224" w14:textId="77777777" w:rsidR="00A24E3D" w:rsidRDefault="00A24E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uturaBook">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97071" w14:textId="77777777" w:rsidR="00A727E1" w:rsidRDefault="00A727E1">
    <w:pPr>
      <w:pStyle w:val="Footer"/>
      <w:jc w:val="center"/>
    </w:pPr>
    <w:r>
      <w:fldChar w:fldCharType="begin"/>
    </w:r>
    <w:r>
      <w:instrText xml:space="preserve"> PAGE   \* MERGEFORMAT </w:instrText>
    </w:r>
    <w:r>
      <w:fldChar w:fldCharType="separate"/>
    </w:r>
    <w:r w:rsidR="00173C1B">
      <w:rPr>
        <w:noProof/>
      </w:rPr>
      <w:t>- 2 -</w:t>
    </w:r>
    <w:r>
      <w:rPr>
        <w:noProof/>
      </w:rPr>
      <w:fldChar w:fldCharType="end"/>
    </w:r>
  </w:p>
  <w:p w14:paraId="671B9F67" w14:textId="77777777" w:rsidR="00A727E1" w:rsidRPr="005B663D" w:rsidRDefault="005B663D" w:rsidP="005B663D">
    <w:pPr>
      <w:pStyle w:val="Footer"/>
      <w:jc w:val="right"/>
      <w:rPr>
        <w:i/>
        <w:sz w:val="20"/>
      </w:rPr>
    </w:pPr>
    <w:r w:rsidRPr="005B663D">
      <w:rPr>
        <w:i/>
        <w:sz w:val="20"/>
      </w:rPr>
      <w:t>Last revised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CA5FE" w14:textId="77777777" w:rsidR="00303CA8" w:rsidRDefault="00303CA8">
    <w:pPr>
      <w:pStyle w:val="Footer"/>
      <w:jc w:val="center"/>
    </w:pPr>
    <w:r>
      <w:fldChar w:fldCharType="begin"/>
    </w:r>
    <w:r>
      <w:instrText xml:space="preserve"> PAGE   \* MERGEFORMAT </w:instrText>
    </w:r>
    <w:r>
      <w:fldChar w:fldCharType="separate"/>
    </w:r>
    <w:r w:rsidR="00173C1B">
      <w:rPr>
        <w:noProof/>
      </w:rPr>
      <w:t>- 1 -</w:t>
    </w:r>
    <w:r>
      <w:rPr>
        <w:noProof/>
      </w:rPr>
      <w:fldChar w:fldCharType="end"/>
    </w:r>
  </w:p>
  <w:p w14:paraId="2DD8E5E7" w14:textId="77777777" w:rsidR="00303CA8" w:rsidRPr="005B663D" w:rsidRDefault="005B663D" w:rsidP="007939D8">
    <w:pPr>
      <w:pStyle w:val="Footer"/>
      <w:jc w:val="right"/>
      <w:rPr>
        <w:i/>
        <w:sz w:val="20"/>
      </w:rPr>
    </w:pPr>
    <w:r w:rsidRPr="005B663D">
      <w:rPr>
        <w:i/>
        <w:sz w:val="20"/>
      </w:rPr>
      <w:t>Last revised June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FD3C9" w14:textId="77777777" w:rsidR="00A24E3D" w:rsidRDefault="00A24E3D">
      <w:r>
        <w:separator/>
      </w:r>
    </w:p>
  </w:footnote>
  <w:footnote w:type="continuationSeparator" w:id="0">
    <w:p w14:paraId="3AF86A57" w14:textId="77777777" w:rsidR="00A24E3D" w:rsidRDefault="00A2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943D" w14:textId="77777777" w:rsidR="00CF180E" w:rsidRDefault="00CF180E" w:rsidP="00C172E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BE07F" w14:textId="77777777" w:rsidR="00CF180E" w:rsidRDefault="00CF180E" w:rsidP="00EF50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F81D" w14:textId="77777777" w:rsidR="00CF180E" w:rsidRPr="00EF50C4" w:rsidRDefault="00CF180E" w:rsidP="00C172EB">
    <w:pPr>
      <w:pStyle w:val="Header"/>
      <w:framePr w:wrap="around" w:vAnchor="text" w:hAnchor="margin" w:xAlign="right" w:y="1"/>
      <w:rPr>
        <w:rStyle w:val="PageNumber"/>
        <w:rFonts w:ascii="FuturaBook" w:hAnsi="FuturaBook"/>
        <w:sz w:val="22"/>
        <w:szCs w:val="22"/>
      </w:rPr>
    </w:pPr>
  </w:p>
  <w:p w14:paraId="59785C0E" w14:textId="77777777" w:rsidR="00CF180E" w:rsidRDefault="00CF180E" w:rsidP="00EF50C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67B1" w14:textId="77777777" w:rsidR="00EF5E7B" w:rsidRPr="00E80B6E" w:rsidRDefault="00EF5E7B" w:rsidP="00EF5E7B">
    <w:pPr>
      <w:pStyle w:val="Header"/>
      <w:tabs>
        <w:tab w:val="left" w:pos="2940"/>
      </w:tabs>
      <w:rPr>
        <w:rFonts w:ascii="Arial" w:hAnsi="Arial" w:cs="Arial"/>
        <w:noProof/>
        <w:lang w:eastAsia="en-CA"/>
      </w:rPr>
    </w:pPr>
    <w:r w:rsidRPr="006B2761">
      <w:rPr>
        <w:rFonts w:ascii="Arial" w:hAnsi="Arial" w:cs="Arial"/>
        <w:noProof/>
        <w:highlight w:val="yellow"/>
        <w:lang w:eastAsia="en-CA"/>
      </w:rPr>
      <w:t xml:space="preserve">Company </w:t>
    </w:r>
    <w:r w:rsidRPr="00BC24B7">
      <w:rPr>
        <w:rFonts w:ascii="Arial" w:hAnsi="Arial" w:cs="Arial"/>
        <w:noProof/>
        <w:highlight w:val="yellow"/>
        <w:lang w:eastAsia="en-CA"/>
      </w:rPr>
      <w:t>Name/Letterhead</w:t>
    </w:r>
  </w:p>
  <w:p w14:paraId="434DC046" w14:textId="77777777" w:rsidR="00EF5E7B" w:rsidRDefault="00EF5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D261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8E50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B90BD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689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65F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6C4D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90F9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40B2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9CA2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94C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2F91"/>
    <w:multiLevelType w:val="hybridMultilevel"/>
    <w:tmpl w:val="09B816C4"/>
    <w:lvl w:ilvl="0" w:tplc="D5E09280">
      <w:numFmt w:val="bullet"/>
      <w:lvlText w:val="-"/>
      <w:lvlJc w:val="left"/>
      <w:pPr>
        <w:tabs>
          <w:tab w:val="num" w:pos="810"/>
        </w:tabs>
        <w:ind w:left="810" w:hanging="360"/>
      </w:pPr>
      <w:rPr>
        <w:rFonts w:ascii="Courier New" w:eastAsia="Times New Roman"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1B5B2D8A"/>
    <w:multiLevelType w:val="singleLevel"/>
    <w:tmpl w:val="7FAEC7A2"/>
    <w:lvl w:ilvl="0">
      <w:start w:val="4"/>
      <w:numFmt w:val="upperLetter"/>
      <w:lvlText w:val="%1."/>
      <w:lvlJc w:val="left"/>
      <w:pPr>
        <w:tabs>
          <w:tab w:val="num" w:pos="1155"/>
        </w:tabs>
        <w:ind w:left="1155" w:hanging="540"/>
      </w:pPr>
      <w:rPr>
        <w:rFonts w:hint="default"/>
      </w:rPr>
    </w:lvl>
  </w:abstractNum>
  <w:abstractNum w:abstractNumId="12" w15:restartNumberingAfterBreak="0">
    <w:nsid w:val="25BC5471"/>
    <w:multiLevelType w:val="singleLevel"/>
    <w:tmpl w:val="6B8EC3D2"/>
    <w:lvl w:ilvl="0">
      <w:start w:val="4"/>
      <w:numFmt w:val="bullet"/>
      <w:lvlText w:val=""/>
      <w:lvlJc w:val="left"/>
      <w:pPr>
        <w:tabs>
          <w:tab w:val="num" w:pos="2145"/>
        </w:tabs>
        <w:ind w:left="2145" w:hanging="360"/>
      </w:pPr>
      <w:rPr>
        <w:rFonts w:ascii="Symbol" w:hAnsi="Symbol" w:hint="default"/>
      </w:rPr>
    </w:lvl>
  </w:abstractNum>
  <w:abstractNum w:abstractNumId="13" w15:restartNumberingAfterBreak="0">
    <w:nsid w:val="35B47334"/>
    <w:multiLevelType w:val="hybridMultilevel"/>
    <w:tmpl w:val="B3403AE0"/>
    <w:lvl w:ilvl="0" w:tplc="D5E09280">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24FB4"/>
    <w:multiLevelType w:val="hybridMultilevel"/>
    <w:tmpl w:val="CC7EBA86"/>
    <w:lvl w:ilvl="0" w:tplc="287C7F34">
      <w:start w:val="905"/>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34DD6"/>
    <w:multiLevelType w:val="singleLevel"/>
    <w:tmpl w:val="C5B65564"/>
    <w:lvl w:ilvl="0">
      <w:start w:val="4"/>
      <w:numFmt w:val="bullet"/>
      <w:lvlText w:val="-"/>
      <w:lvlJc w:val="left"/>
      <w:pPr>
        <w:tabs>
          <w:tab w:val="num" w:pos="3240"/>
        </w:tabs>
        <w:ind w:left="3240" w:hanging="360"/>
      </w:pPr>
      <w:rPr>
        <w:rFonts w:ascii="Times New Roman" w:hAnsi="Times New Roman" w:hint="default"/>
      </w:rPr>
    </w:lvl>
  </w:abstractNum>
  <w:abstractNum w:abstractNumId="16" w15:restartNumberingAfterBreak="0">
    <w:nsid w:val="513B178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330261F"/>
    <w:multiLevelType w:val="hybridMultilevel"/>
    <w:tmpl w:val="51A8EA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E14BF2"/>
    <w:multiLevelType w:val="singleLevel"/>
    <w:tmpl w:val="6D0A98CE"/>
    <w:lvl w:ilvl="0">
      <w:start w:val="2"/>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66FB7BD2"/>
    <w:multiLevelType w:val="singleLevel"/>
    <w:tmpl w:val="196455E8"/>
    <w:lvl w:ilvl="0">
      <w:start w:val="50"/>
      <w:numFmt w:val="bullet"/>
      <w:lvlText w:val="-"/>
      <w:lvlJc w:val="left"/>
      <w:pPr>
        <w:tabs>
          <w:tab w:val="num" w:pos="4560"/>
        </w:tabs>
        <w:ind w:left="4560" w:hanging="360"/>
      </w:pPr>
      <w:rPr>
        <w:rFonts w:ascii="Times New Roman" w:hAnsi="Times New Roman" w:hint="default"/>
      </w:rPr>
    </w:lvl>
  </w:abstractNum>
  <w:abstractNum w:abstractNumId="20" w15:restartNumberingAfterBreak="0">
    <w:nsid w:val="6ACC6614"/>
    <w:multiLevelType w:val="singleLevel"/>
    <w:tmpl w:val="B17EA194"/>
    <w:lvl w:ilvl="0">
      <w:start w:val="132"/>
      <w:numFmt w:val="bullet"/>
      <w:lvlText w:val="-"/>
      <w:lvlJc w:val="left"/>
      <w:pPr>
        <w:tabs>
          <w:tab w:val="num" w:pos="3840"/>
        </w:tabs>
        <w:ind w:left="3840" w:hanging="360"/>
      </w:pPr>
      <w:rPr>
        <w:rFonts w:ascii="Times New Roman" w:hAnsi="Times New Roman" w:hint="default"/>
      </w:rPr>
    </w:lvl>
  </w:abstractNum>
  <w:abstractNum w:abstractNumId="21" w15:restartNumberingAfterBreak="0">
    <w:nsid w:val="76D81AC9"/>
    <w:multiLevelType w:val="singleLevel"/>
    <w:tmpl w:val="8AF8CB80"/>
    <w:lvl w:ilvl="0">
      <w:start w:val="110"/>
      <w:numFmt w:val="bullet"/>
      <w:lvlText w:val="–"/>
      <w:lvlJc w:val="left"/>
      <w:pPr>
        <w:tabs>
          <w:tab w:val="num" w:pos="1080"/>
        </w:tabs>
        <w:ind w:left="1080" w:hanging="360"/>
      </w:pPr>
      <w:rPr>
        <w:rFonts w:ascii="Times New Roman" w:hAnsi="Times New Roman" w:hint="default"/>
      </w:rPr>
    </w:lvl>
  </w:abstractNum>
  <w:num w:numId="1">
    <w:abstractNumId w:val="21"/>
  </w:num>
  <w:num w:numId="2">
    <w:abstractNumId w:val="15"/>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20"/>
  </w:num>
  <w:num w:numId="17">
    <w:abstractNumId w:val="19"/>
  </w:num>
  <w:num w:numId="18">
    <w:abstractNumId w:val="14"/>
  </w:num>
  <w:num w:numId="19">
    <w:abstractNumId w:val="13"/>
  </w:num>
  <w:num w:numId="20">
    <w:abstractNumId w:val="10"/>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1661"/>
    <w:rsid w:val="00003264"/>
    <w:rsid w:val="00004BD4"/>
    <w:rsid w:val="00006E53"/>
    <w:rsid w:val="0000777A"/>
    <w:rsid w:val="00012468"/>
    <w:rsid w:val="000160F7"/>
    <w:rsid w:val="00020BF7"/>
    <w:rsid w:val="000210B8"/>
    <w:rsid w:val="0002166B"/>
    <w:rsid w:val="0003158B"/>
    <w:rsid w:val="00031C0E"/>
    <w:rsid w:val="000321E4"/>
    <w:rsid w:val="00032E38"/>
    <w:rsid w:val="00034437"/>
    <w:rsid w:val="00044425"/>
    <w:rsid w:val="00051C1C"/>
    <w:rsid w:val="00053B31"/>
    <w:rsid w:val="00054C9F"/>
    <w:rsid w:val="000553DC"/>
    <w:rsid w:val="00055D40"/>
    <w:rsid w:val="00056974"/>
    <w:rsid w:val="000705BD"/>
    <w:rsid w:val="00070FF0"/>
    <w:rsid w:val="00071AAA"/>
    <w:rsid w:val="00074532"/>
    <w:rsid w:val="00093925"/>
    <w:rsid w:val="000B002D"/>
    <w:rsid w:val="000B0C1F"/>
    <w:rsid w:val="000B68E1"/>
    <w:rsid w:val="000C22A6"/>
    <w:rsid w:val="000C51C7"/>
    <w:rsid w:val="000C5C16"/>
    <w:rsid w:val="000D0594"/>
    <w:rsid w:val="000D1B92"/>
    <w:rsid w:val="000D4B28"/>
    <w:rsid w:val="000D5444"/>
    <w:rsid w:val="000E1B46"/>
    <w:rsid w:val="000F0539"/>
    <w:rsid w:val="00102FDE"/>
    <w:rsid w:val="00103C8D"/>
    <w:rsid w:val="00103DF7"/>
    <w:rsid w:val="00105378"/>
    <w:rsid w:val="0013230F"/>
    <w:rsid w:val="00135919"/>
    <w:rsid w:val="00137417"/>
    <w:rsid w:val="001423D2"/>
    <w:rsid w:val="00152999"/>
    <w:rsid w:val="0017177F"/>
    <w:rsid w:val="00173C1B"/>
    <w:rsid w:val="00173E86"/>
    <w:rsid w:val="001746B1"/>
    <w:rsid w:val="001942E1"/>
    <w:rsid w:val="00195149"/>
    <w:rsid w:val="001A43D4"/>
    <w:rsid w:val="001A6DA3"/>
    <w:rsid w:val="001A74A8"/>
    <w:rsid w:val="001C7D2D"/>
    <w:rsid w:val="001D257E"/>
    <w:rsid w:val="001D3F5D"/>
    <w:rsid w:val="001E5611"/>
    <w:rsid w:val="002001FB"/>
    <w:rsid w:val="002129BD"/>
    <w:rsid w:val="00217FF5"/>
    <w:rsid w:val="00220A11"/>
    <w:rsid w:val="00221C35"/>
    <w:rsid w:val="002263CE"/>
    <w:rsid w:val="00244917"/>
    <w:rsid w:val="00246A7E"/>
    <w:rsid w:val="00246F2E"/>
    <w:rsid w:val="0025610C"/>
    <w:rsid w:val="002563CE"/>
    <w:rsid w:val="00261EFA"/>
    <w:rsid w:val="002629C0"/>
    <w:rsid w:val="00265534"/>
    <w:rsid w:val="002663B2"/>
    <w:rsid w:val="00266BEE"/>
    <w:rsid w:val="00286789"/>
    <w:rsid w:val="00286BE9"/>
    <w:rsid w:val="00287408"/>
    <w:rsid w:val="002875F7"/>
    <w:rsid w:val="00293C71"/>
    <w:rsid w:val="002959E7"/>
    <w:rsid w:val="002A1A9B"/>
    <w:rsid w:val="002A2BD8"/>
    <w:rsid w:val="002A3C64"/>
    <w:rsid w:val="002B2458"/>
    <w:rsid w:val="002B30B0"/>
    <w:rsid w:val="002C0CDB"/>
    <w:rsid w:val="002C118F"/>
    <w:rsid w:val="002C27CF"/>
    <w:rsid w:val="002C3321"/>
    <w:rsid w:val="002C620A"/>
    <w:rsid w:val="002C76ED"/>
    <w:rsid w:val="002D40A6"/>
    <w:rsid w:val="002D441E"/>
    <w:rsid w:val="002E1B0F"/>
    <w:rsid w:val="002E6212"/>
    <w:rsid w:val="002E6235"/>
    <w:rsid w:val="002F3945"/>
    <w:rsid w:val="002F57D5"/>
    <w:rsid w:val="002F7103"/>
    <w:rsid w:val="0030094A"/>
    <w:rsid w:val="00303CA8"/>
    <w:rsid w:val="00315EF9"/>
    <w:rsid w:val="003234A8"/>
    <w:rsid w:val="00330AE6"/>
    <w:rsid w:val="003411B7"/>
    <w:rsid w:val="003450AB"/>
    <w:rsid w:val="00351C55"/>
    <w:rsid w:val="00361643"/>
    <w:rsid w:val="00370B2B"/>
    <w:rsid w:val="00374770"/>
    <w:rsid w:val="00380E53"/>
    <w:rsid w:val="00393A99"/>
    <w:rsid w:val="003A05AC"/>
    <w:rsid w:val="003A1B63"/>
    <w:rsid w:val="003B3D22"/>
    <w:rsid w:val="003C1459"/>
    <w:rsid w:val="003C233B"/>
    <w:rsid w:val="003C70DE"/>
    <w:rsid w:val="003E1A87"/>
    <w:rsid w:val="003E3A84"/>
    <w:rsid w:val="003E5C7B"/>
    <w:rsid w:val="003E7073"/>
    <w:rsid w:val="003F6DAB"/>
    <w:rsid w:val="004062F0"/>
    <w:rsid w:val="00424469"/>
    <w:rsid w:val="00425D95"/>
    <w:rsid w:val="00427EE8"/>
    <w:rsid w:val="00432F07"/>
    <w:rsid w:val="00441976"/>
    <w:rsid w:val="0044568E"/>
    <w:rsid w:val="00450DC3"/>
    <w:rsid w:val="0045335B"/>
    <w:rsid w:val="00455423"/>
    <w:rsid w:val="00456C59"/>
    <w:rsid w:val="00467E15"/>
    <w:rsid w:val="00471632"/>
    <w:rsid w:val="004757ED"/>
    <w:rsid w:val="00481D82"/>
    <w:rsid w:val="0049479E"/>
    <w:rsid w:val="004C22BC"/>
    <w:rsid w:val="004E101C"/>
    <w:rsid w:val="004E1D75"/>
    <w:rsid w:val="004F3551"/>
    <w:rsid w:val="00503FF0"/>
    <w:rsid w:val="00506956"/>
    <w:rsid w:val="00510E77"/>
    <w:rsid w:val="00524451"/>
    <w:rsid w:val="00527160"/>
    <w:rsid w:val="00532249"/>
    <w:rsid w:val="005418E8"/>
    <w:rsid w:val="00555195"/>
    <w:rsid w:val="005635E4"/>
    <w:rsid w:val="00564DCB"/>
    <w:rsid w:val="00580686"/>
    <w:rsid w:val="005849E8"/>
    <w:rsid w:val="00585820"/>
    <w:rsid w:val="00585EDB"/>
    <w:rsid w:val="00594243"/>
    <w:rsid w:val="005962EA"/>
    <w:rsid w:val="00596C70"/>
    <w:rsid w:val="00597E08"/>
    <w:rsid w:val="005A64A1"/>
    <w:rsid w:val="005A678C"/>
    <w:rsid w:val="005A6A37"/>
    <w:rsid w:val="005B106D"/>
    <w:rsid w:val="005B1EB9"/>
    <w:rsid w:val="005B260B"/>
    <w:rsid w:val="005B663D"/>
    <w:rsid w:val="005C0D78"/>
    <w:rsid w:val="005C1C7C"/>
    <w:rsid w:val="005C4CAE"/>
    <w:rsid w:val="005E0BC9"/>
    <w:rsid w:val="005F22C3"/>
    <w:rsid w:val="006023BB"/>
    <w:rsid w:val="006106D1"/>
    <w:rsid w:val="006145EC"/>
    <w:rsid w:val="00614AF0"/>
    <w:rsid w:val="00616274"/>
    <w:rsid w:val="00617662"/>
    <w:rsid w:val="00624525"/>
    <w:rsid w:val="00624F8E"/>
    <w:rsid w:val="00627D24"/>
    <w:rsid w:val="00632FC3"/>
    <w:rsid w:val="006365FA"/>
    <w:rsid w:val="006373EE"/>
    <w:rsid w:val="006407F9"/>
    <w:rsid w:val="0065195F"/>
    <w:rsid w:val="006539CC"/>
    <w:rsid w:val="0066403B"/>
    <w:rsid w:val="00674F7E"/>
    <w:rsid w:val="006768FC"/>
    <w:rsid w:val="0068479F"/>
    <w:rsid w:val="00692B5A"/>
    <w:rsid w:val="00693AE7"/>
    <w:rsid w:val="006A34F1"/>
    <w:rsid w:val="006B40FE"/>
    <w:rsid w:val="006B7B31"/>
    <w:rsid w:val="006B7EA4"/>
    <w:rsid w:val="006C35D1"/>
    <w:rsid w:val="006C4EA8"/>
    <w:rsid w:val="006C6B8B"/>
    <w:rsid w:val="006D0098"/>
    <w:rsid w:val="006D5531"/>
    <w:rsid w:val="006D6138"/>
    <w:rsid w:val="006E152C"/>
    <w:rsid w:val="006E3427"/>
    <w:rsid w:val="006E7786"/>
    <w:rsid w:val="006E7968"/>
    <w:rsid w:val="006E7EEA"/>
    <w:rsid w:val="006F28A7"/>
    <w:rsid w:val="006F3FD2"/>
    <w:rsid w:val="006F57E4"/>
    <w:rsid w:val="006F5DBD"/>
    <w:rsid w:val="00701584"/>
    <w:rsid w:val="00704D17"/>
    <w:rsid w:val="00706FC9"/>
    <w:rsid w:val="0071301C"/>
    <w:rsid w:val="00714694"/>
    <w:rsid w:val="00723399"/>
    <w:rsid w:val="00725B09"/>
    <w:rsid w:val="00725CAE"/>
    <w:rsid w:val="00727F82"/>
    <w:rsid w:val="00734958"/>
    <w:rsid w:val="00745A3B"/>
    <w:rsid w:val="00752558"/>
    <w:rsid w:val="00766D24"/>
    <w:rsid w:val="007711E4"/>
    <w:rsid w:val="007760B1"/>
    <w:rsid w:val="00786673"/>
    <w:rsid w:val="007939D8"/>
    <w:rsid w:val="0079643B"/>
    <w:rsid w:val="007A71F9"/>
    <w:rsid w:val="007B56EF"/>
    <w:rsid w:val="007C6587"/>
    <w:rsid w:val="007D118E"/>
    <w:rsid w:val="007E2927"/>
    <w:rsid w:val="007E39C5"/>
    <w:rsid w:val="007E57A1"/>
    <w:rsid w:val="00801453"/>
    <w:rsid w:val="00807586"/>
    <w:rsid w:val="00815395"/>
    <w:rsid w:val="00815FFE"/>
    <w:rsid w:val="00823AAA"/>
    <w:rsid w:val="00840DB1"/>
    <w:rsid w:val="00841286"/>
    <w:rsid w:val="0084622A"/>
    <w:rsid w:val="00846C84"/>
    <w:rsid w:val="00862674"/>
    <w:rsid w:val="0086758C"/>
    <w:rsid w:val="00871D73"/>
    <w:rsid w:val="0088117B"/>
    <w:rsid w:val="008824E3"/>
    <w:rsid w:val="0088438E"/>
    <w:rsid w:val="00885B0F"/>
    <w:rsid w:val="0088621B"/>
    <w:rsid w:val="008906CA"/>
    <w:rsid w:val="00891093"/>
    <w:rsid w:val="00892F18"/>
    <w:rsid w:val="008A3B9C"/>
    <w:rsid w:val="008A73E6"/>
    <w:rsid w:val="008C25B1"/>
    <w:rsid w:val="008C2BC3"/>
    <w:rsid w:val="008C4FA7"/>
    <w:rsid w:val="008D0C74"/>
    <w:rsid w:val="008D0D6D"/>
    <w:rsid w:val="008D25B6"/>
    <w:rsid w:val="008D3314"/>
    <w:rsid w:val="008D49F3"/>
    <w:rsid w:val="008E0560"/>
    <w:rsid w:val="008E1904"/>
    <w:rsid w:val="008F08F3"/>
    <w:rsid w:val="008F6F28"/>
    <w:rsid w:val="00902B32"/>
    <w:rsid w:val="00904DD9"/>
    <w:rsid w:val="0090743C"/>
    <w:rsid w:val="00917501"/>
    <w:rsid w:val="00920564"/>
    <w:rsid w:val="00921D57"/>
    <w:rsid w:val="00921EF4"/>
    <w:rsid w:val="009415ED"/>
    <w:rsid w:val="00942A1F"/>
    <w:rsid w:val="0094681F"/>
    <w:rsid w:val="00955067"/>
    <w:rsid w:val="009622C2"/>
    <w:rsid w:val="00965414"/>
    <w:rsid w:val="0097550E"/>
    <w:rsid w:val="009764E4"/>
    <w:rsid w:val="00981964"/>
    <w:rsid w:val="0098327E"/>
    <w:rsid w:val="009836DE"/>
    <w:rsid w:val="00984663"/>
    <w:rsid w:val="0098506D"/>
    <w:rsid w:val="00985C7E"/>
    <w:rsid w:val="009865F9"/>
    <w:rsid w:val="00987BE0"/>
    <w:rsid w:val="0099757C"/>
    <w:rsid w:val="009A09D5"/>
    <w:rsid w:val="009B07C1"/>
    <w:rsid w:val="009C0E4D"/>
    <w:rsid w:val="009D27D0"/>
    <w:rsid w:val="009D5822"/>
    <w:rsid w:val="009D5E31"/>
    <w:rsid w:val="009D64D7"/>
    <w:rsid w:val="009D6E26"/>
    <w:rsid w:val="009F47E0"/>
    <w:rsid w:val="00A14D7B"/>
    <w:rsid w:val="00A158D7"/>
    <w:rsid w:val="00A24E3D"/>
    <w:rsid w:val="00A36331"/>
    <w:rsid w:val="00A420B0"/>
    <w:rsid w:val="00A46C96"/>
    <w:rsid w:val="00A576C6"/>
    <w:rsid w:val="00A6095C"/>
    <w:rsid w:val="00A65D69"/>
    <w:rsid w:val="00A665A2"/>
    <w:rsid w:val="00A727E1"/>
    <w:rsid w:val="00A76940"/>
    <w:rsid w:val="00A87A08"/>
    <w:rsid w:val="00A94EE2"/>
    <w:rsid w:val="00AA7EDD"/>
    <w:rsid w:val="00AB28DF"/>
    <w:rsid w:val="00AB561C"/>
    <w:rsid w:val="00AB7469"/>
    <w:rsid w:val="00AC33E7"/>
    <w:rsid w:val="00AC47CF"/>
    <w:rsid w:val="00AC680F"/>
    <w:rsid w:val="00AC7B20"/>
    <w:rsid w:val="00AD0A0B"/>
    <w:rsid w:val="00AD4A13"/>
    <w:rsid w:val="00AD60BE"/>
    <w:rsid w:val="00AE11AD"/>
    <w:rsid w:val="00AE439A"/>
    <w:rsid w:val="00AE4BA7"/>
    <w:rsid w:val="00B0589C"/>
    <w:rsid w:val="00B1100B"/>
    <w:rsid w:val="00B13661"/>
    <w:rsid w:val="00B17279"/>
    <w:rsid w:val="00B23920"/>
    <w:rsid w:val="00B40B5E"/>
    <w:rsid w:val="00B47677"/>
    <w:rsid w:val="00B5234D"/>
    <w:rsid w:val="00B53BB2"/>
    <w:rsid w:val="00B62BAA"/>
    <w:rsid w:val="00B665B8"/>
    <w:rsid w:val="00B706D6"/>
    <w:rsid w:val="00B714E4"/>
    <w:rsid w:val="00B72649"/>
    <w:rsid w:val="00B72CB3"/>
    <w:rsid w:val="00B73CE0"/>
    <w:rsid w:val="00B81658"/>
    <w:rsid w:val="00B81C13"/>
    <w:rsid w:val="00B8516D"/>
    <w:rsid w:val="00B94DC3"/>
    <w:rsid w:val="00BA0FE4"/>
    <w:rsid w:val="00BA4D8B"/>
    <w:rsid w:val="00BA6923"/>
    <w:rsid w:val="00BB4F33"/>
    <w:rsid w:val="00BC377A"/>
    <w:rsid w:val="00BD00AB"/>
    <w:rsid w:val="00BD25D1"/>
    <w:rsid w:val="00BD7E03"/>
    <w:rsid w:val="00BE3C4C"/>
    <w:rsid w:val="00BE7834"/>
    <w:rsid w:val="00BF0C33"/>
    <w:rsid w:val="00C01FEF"/>
    <w:rsid w:val="00C056DC"/>
    <w:rsid w:val="00C1267D"/>
    <w:rsid w:val="00C143C9"/>
    <w:rsid w:val="00C172EB"/>
    <w:rsid w:val="00C300B3"/>
    <w:rsid w:val="00C32300"/>
    <w:rsid w:val="00C44384"/>
    <w:rsid w:val="00C84C84"/>
    <w:rsid w:val="00C850EF"/>
    <w:rsid w:val="00C86FD1"/>
    <w:rsid w:val="00C90768"/>
    <w:rsid w:val="00C94271"/>
    <w:rsid w:val="00CA0903"/>
    <w:rsid w:val="00CA3A92"/>
    <w:rsid w:val="00CB5956"/>
    <w:rsid w:val="00CB5B61"/>
    <w:rsid w:val="00CC24BE"/>
    <w:rsid w:val="00CC284F"/>
    <w:rsid w:val="00CD1661"/>
    <w:rsid w:val="00CE2C84"/>
    <w:rsid w:val="00CF180E"/>
    <w:rsid w:val="00CF36C2"/>
    <w:rsid w:val="00CF7C0B"/>
    <w:rsid w:val="00D01467"/>
    <w:rsid w:val="00D0420C"/>
    <w:rsid w:val="00D0617E"/>
    <w:rsid w:val="00D30522"/>
    <w:rsid w:val="00D30E5B"/>
    <w:rsid w:val="00D32886"/>
    <w:rsid w:val="00D37C72"/>
    <w:rsid w:val="00D42FD6"/>
    <w:rsid w:val="00D5662F"/>
    <w:rsid w:val="00D60079"/>
    <w:rsid w:val="00D66CC7"/>
    <w:rsid w:val="00D677A7"/>
    <w:rsid w:val="00D91B50"/>
    <w:rsid w:val="00DA4284"/>
    <w:rsid w:val="00DA6A6E"/>
    <w:rsid w:val="00DB1B4E"/>
    <w:rsid w:val="00DB5D4A"/>
    <w:rsid w:val="00DB71EA"/>
    <w:rsid w:val="00DC4788"/>
    <w:rsid w:val="00DC5D19"/>
    <w:rsid w:val="00DD31E6"/>
    <w:rsid w:val="00DE4996"/>
    <w:rsid w:val="00DF3FA0"/>
    <w:rsid w:val="00E00566"/>
    <w:rsid w:val="00E06FC4"/>
    <w:rsid w:val="00E1050D"/>
    <w:rsid w:val="00E15C9B"/>
    <w:rsid w:val="00E16484"/>
    <w:rsid w:val="00E24F86"/>
    <w:rsid w:val="00E447A8"/>
    <w:rsid w:val="00E45F66"/>
    <w:rsid w:val="00E47EAD"/>
    <w:rsid w:val="00E53571"/>
    <w:rsid w:val="00E80B6E"/>
    <w:rsid w:val="00E87312"/>
    <w:rsid w:val="00E9382F"/>
    <w:rsid w:val="00E9502C"/>
    <w:rsid w:val="00EA108A"/>
    <w:rsid w:val="00EB0603"/>
    <w:rsid w:val="00EB0B41"/>
    <w:rsid w:val="00EB0C64"/>
    <w:rsid w:val="00EB52E5"/>
    <w:rsid w:val="00ED454B"/>
    <w:rsid w:val="00EE04DE"/>
    <w:rsid w:val="00EE14EB"/>
    <w:rsid w:val="00EF3A55"/>
    <w:rsid w:val="00EF50C4"/>
    <w:rsid w:val="00EF565C"/>
    <w:rsid w:val="00EF5AFB"/>
    <w:rsid w:val="00EF5E7B"/>
    <w:rsid w:val="00F02902"/>
    <w:rsid w:val="00F03259"/>
    <w:rsid w:val="00F04C26"/>
    <w:rsid w:val="00F13686"/>
    <w:rsid w:val="00F15410"/>
    <w:rsid w:val="00F17E35"/>
    <w:rsid w:val="00F3047B"/>
    <w:rsid w:val="00F314F0"/>
    <w:rsid w:val="00F40FAF"/>
    <w:rsid w:val="00F47024"/>
    <w:rsid w:val="00F570B4"/>
    <w:rsid w:val="00F607F9"/>
    <w:rsid w:val="00F62EC2"/>
    <w:rsid w:val="00F6782D"/>
    <w:rsid w:val="00F735E5"/>
    <w:rsid w:val="00F747D2"/>
    <w:rsid w:val="00F74EA9"/>
    <w:rsid w:val="00F771B3"/>
    <w:rsid w:val="00F82588"/>
    <w:rsid w:val="00F87F72"/>
    <w:rsid w:val="00F9067A"/>
    <w:rsid w:val="00F90C48"/>
    <w:rsid w:val="00FA1A3E"/>
    <w:rsid w:val="00FA53F9"/>
    <w:rsid w:val="00FA5670"/>
    <w:rsid w:val="00FA654F"/>
    <w:rsid w:val="00FC2CD5"/>
    <w:rsid w:val="00FC2D91"/>
    <w:rsid w:val="00FD2DE0"/>
    <w:rsid w:val="00FD7188"/>
    <w:rsid w:val="00FF03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731175"/>
  <w15:chartTrackingRefBased/>
  <w15:docId w15:val="{26E2A12B-9A7F-4081-8581-7A6E8F75D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lang w:val="en-US" w:eastAsia="en-US"/>
    </w:rPr>
  </w:style>
  <w:style w:type="paragraph" w:styleId="Heading1">
    <w:name w:val="heading 1"/>
    <w:basedOn w:val="Normal"/>
    <w:next w:val="Normal"/>
    <w:qFormat/>
    <w:pPr>
      <w:keepNext/>
      <w:tabs>
        <w:tab w:val="left" w:pos="-1440"/>
        <w:tab w:val="left" w:pos="-720"/>
        <w:tab w:val="left" w:pos="0"/>
        <w:tab w:val="left" w:pos="619"/>
        <w:tab w:val="left" w:pos="1162"/>
        <w:tab w:val="left" w:pos="2218"/>
        <w:tab w:val="left" w:pos="2880"/>
        <w:tab w:val="left" w:pos="6547"/>
        <w:tab w:val="left" w:pos="7181"/>
      </w:tabs>
      <w:suppressAutoHyphens/>
      <w:ind w:left="720"/>
      <w:outlineLvl w:val="0"/>
    </w:pPr>
    <w:rPr>
      <w:rFonts w:ascii="CG Times" w:hAnsi="CG Times"/>
      <w:b/>
      <w:u w:val="single"/>
      <w:lang w:val="en-GB"/>
    </w:rPr>
  </w:style>
  <w:style w:type="paragraph" w:styleId="Heading2">
    <w:name w:val="heading 2"/>
    <w:basedOn w:val="Normal"/>
    <w:next w:val="Normal"/>
    <w:qFormat/>
    <w:pPr>
      <w:keepNext/>
      <w:jc w:val="center"/>
      <w:outlineLvl w:val="1"/>
    </w:pPr>
    <w:rPr>
      <w:rFonts w:ascii="CG Times" w:hAnsi="CG Times"/>
      <w:b/>
      <w:u w:val="single"/>
      <w:lang w:val="en-GB"/>
    </w:rPr>
  </w:style>
  <w:style w:type="paragraph" w:styleId="Heading3">
    <w:name w:val="heading 3"/>
    <w:basedOn w:val="Normal"/>
    <w:next w:val="Normal"/>
    <w:qFormat/>
    <w:pPr>
      <w:keepNext/>
      <w:tabs>
        <w:tab w:val="left" w:pos="-1440"/>
        <w:tab w:val="left" w:pos="-720"/>
        <w:tab w:val="left" w:pos="0"/>
        <w:tab w:val="left" w:pos="619"/>
        <w:tab w:val="left" w:pos="1162"/>
        <w:tab w:val="left" w:pos="2218"/>
        <w:tab w:val="left" w:pos="2880"/>
        <w:tab w:val="left" w:pos="6547"/>
        <w:tab w:val="left" w:pos="7181"/>
      </w:tabs>
      <w:suppressAutoHyphens/>
      <w:ind w:left="720"/>
      <w:jc w:val="center"/>
      <w:outlineLvl w:val="2"/>
    </w:pPr>
    <w:rPr>
      <w:rFonts w:ascii="CG Times" w:hAnsi="CG Times"/>
      <w:b/>
      <w:u w:val="single"/>
      <w:lang w:val="en-GB"/>
    </w:rPr>
  </w:style>
  <w:style w:type="paragraph" w:styleId="Heading4">
    <w:name w:val="heading 4"/>
    <w:basedOn w:val="Normal"/>
    <w:next w:val="Normal"/>
    <w:qFormat/>
    <w:pPr>
      <w:keepNext/>
      <w:tabs>
        <w:tab w:val="left" w:pos="-1440"/>
        <w:tab w:val="left" w:pos="-720"/>
        <w:tab w:val="left" w:pos="0"/>
        <w:tab w:val="left" w:pos="619"/>
        <w:tab w:val="left" w:pos="1162"/>
        <w:tab w:val="left" w:pos="2218"/>
        <w:tab w:val="left" w:pos="2880"/>
        <w:tab w:val="left" w:pos="6547"/>
        <w:tab w:val="left" w:pos="7181"/>
      </w:tabs>
      <w:suppressAutoHyphens/>
      <w:outlineLvl w:val="3"/>
    </w:pPr>
    <w:rPr>
      <w:rFonts w:ascii="CG Times" w:hAnsi="CG Times"/>
      <w:b/>
      <w:sz w:val="22"/>
      <w:lang w:val="en-GB"/>
    </w:rPr>
  </w:style>
  <w:style w:type="paragraph" w:styleId="Heading5">
    <w:name w:val="heading 5"/>
    <w:basedOn w:val="Normal"/>
    <w:next w:val="Normal"/>
    <w:qFormat/>
    <w:pPr>
      <w:keepNext/>
      <w:tabs>
        <w:tab w:val="left" w:pos="-1440"/>
        <w:tab w:val="left" w:pos="-720"/>
        <w:tab w:val="left" w:pos="0"/>
        <w:tab w:val="left" w:pos="619"/>
        <w:tab w:val="left" w:pos="1162"/>
        <w:tab w:val="left" w:pos="2218"/>
        <w:tab w:val="left" w:pos="2880"/>
        <w:tab w:val="left" w:pos="6547"/>
        <w:tab w:val="left" w:pos="7181"/>
      </w:tabs>
      <w:suppressAutoHyphens/>
      <w:ind w:left="2218" w:hanging="2218"/>
      <w:outlineLvl w:val="4"/>
    </w:pPr>
    <w:rPr>
      <w:rFonts w:ascii="CG Times" w:hAnsi="CG Times"/>
      <w:b/>
      <w:color w:val="FF0000"/>
      <w:lang w:val="en-GB"/>
    </w:rPr>
  </w:style>
  <w:style w:type="paragraph" w:styleId="Heading6">
    <w:name w:val="heading 6"/>
    <w:basedOn w:val="Normal"/>
    <w:next w:val="Normal"/>
    <w:qFormat/>
    <w:pPr>
      <w:keepNext/>
      <w:tabs>
        <w:tab w:val="left" w:pos="-1440"/>
        <w:tab w:val="left" w:pos="-720"/>
        <w:tab w:val="left" w:pos="0"/>
        <w:tab w:val="left" w:pos="619"/>
        <w:tab w:val="left" w:pos="1162"/>
        <w:tab w:val="left" w:pos="2218"/>
        <w:tab w:val="left" w:pos="2880"/>
        <w:tab w:val="left" w:pos="6547"/>
        <w:tab w:val="left" w:pos="7181"/>
      </w:tabs>
      <w:suppressAutoHyphens/>
      <w:ind w:left="1162" w:hanging="1162"/>
      <w:outlineLvl w:val="5"/>
    </w:pPr>
    <w:rPr>
      <w:rFonts w:ascii="CG Times" w:hAnsi="CG Times"/>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lang w:val="en-US" w:eastAsia="en-US"/>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lang w:val="en-US" w:eastAsia="en-US"/>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lang w:val="en-US" w:eastAsia="en-US"/>
    </w:rPr>
  </w:style>
  <w:style w:type="paragraph" w:customStyle="1" w:styleId="Document1">
    <w:name w:val="Document 1"/>
    <w:pPr>
      <w:keepNext/>
      <w:keepLines/>
      <w:tabs>
        <w:tab w:val="left" w:pos="-720"/>
      </w:tabs>
      <w:suppressAutoHyphens/>
    </w:pPr>
    <w:rPr>
      <w:rFonts w:ascii="Courier New" w:hAnsi="Courier New"/>
      <w:sz w:val="24"/>
      <w:lang w:val="en-US" w:eastAsia="en-US"/>
    </w:rPr>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lang w:val="en-US" w:eastAsia="en-US"/>
    </w:rPr>
  </w:style>
  <w:style w:type="paragraph" w:customStyle="1" w:styleId="Technical6">
    <w:name w:val="Technical 6"/>
    <w:pPr>
      <w:tabs>
        <w:tab w:val="left" w:pos="-720"/>
      </w:tabs>
      <w:suppressAutoHyphens/>
      <w:ind w:firstLine="720"/>
    </w:pPr>
    <w:rPr>
      <w:rFonts w:ascii="Courier New" w:hAnsi="Courier New"/>
      <w:b/>
      <w:sz w:val="24"/>
      <w:lang w:val="en-US" w:eastAsia="en-US"/>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lang w:val="en-US" w:eastAsia="en-US"/>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lang w:val="en-US" w:eastAsia="en-US"/>
    </w:rPr>
  </w:style>
  <w:style w:type="paragraph" w:customStyle="1" w:styleId="Technical8">
    <w:name w:val="Technical 8"/>
    <w:pPr>
      <w:tabs>
        <w:tab w:val="left" w:pos="-720"/>
      </w:tabs>
      <w:suppressAutoHyphens/>
      <w:ind w:firstLine="720"/>
    </w:pPr>
    <w:rPr>
      <w:rFonts w:ascii="Courier New" w:hAnsi="Courier New"/>
      <w:b/>
      <w:sz w:val="24"/>
      <w:lang w:val="en-US" w:eastAsia="en-US"/>
    </w:rPr>
  </w:style>
  <w:style w:type="paragraph" w:customStyle="1" w:styleId="Pleading">
    <w:name w:val="Pleading"/>
    <w:pPr>
      <w:tabs>
        <w:tab w:val="left" w:pos="-720"/>
      </w:tabs>
      <w:suppressAutoHyphens/>
      <w:spacing w:line="240" w:lineRule="exact"/>
    </w:pPr>
    <w:rPr>
      <w:rFonts w:ascii="Courier New" w:hAnsi="Courier New"/>
      <w:sz w:val="24"/>
      <w:lang w:val="en-US" w:eastAsia="en-US"/>
    </w:rPr>
  </w:style>
  <w:style w:type="character" w:customStyle="1" w:styleId="DocInit">
    <w:name w:val="Doc Init"/>
    <w:basedOn w:val="DefaultParagraphFont"/>
  </w:style>
  <w:style w:type="paragraph" w:styleId="TOC1">
    <w:name w:val="toc 1"/>
    <w:basedOn w:val="Normal"/>
    <w:next w:val="Normal"/>
    <w:autoRedefine/>
    <w:semiHidden/>
    <w:pPr>
      <w:tabs>
        <w:tab w:val="left" w:leader="dot" w:pos="9000"/>
        <w:tab w:val="right" w:pos="9360"/>
      </w:tabs>
      <w:suppressAutoHyphens/>
      <w:spacing w:before="480"/>
      <w:ind w:left="720" w:right="720" w:hanging="720"/>
    </w:pPr>
  </w:style>
  <w:style w:type="paragraph" w:styleId="TOC2">
    <w:name w:val="toc 2"/>
    <w:basedOn w:val="Normal"/>
    <w:next w:val="Normal"/>
    <w:autoRedefine/>
    <w:semiHidden/>
    <w:pPr>
      <w:tabs>
        <w:tab w:val="left" w:leader="dot" w:pos="9000"/>
        <w:tab w:val="right" w:pos="9360"/>
      </w:tabs>
      <w:suppressAutoHyphens/>
      <w:ind w:left="1440" w:right="720" w:hanging="720"/>
    </w:pPr>
  </w:style>
  <w:style w:type="paragraph" w:styleId="TOC3">
    <w:name w:val="toc 3"/>
    <w:basedOn w:val="Normal"/>
    <w:next w:val="Normal"/>
    <w:autoRedefine/>
    <w:semiHidden/>
    <w:pPr>
      <w:tabs>
        <w:tab w:val="left" w:leader="dot" w:pos="9000"/>
        <w:tab w:val="right" w:pos="9360"/>
      </w:tabs>
      <w:suppressAutoHyphens/>
      <w:ind w:left="2160" w:right="720" w:hanging="720"/>
    </w:pPr>
  </w:style>
  <w:style w:type="paragraph" w:styleId="TOC4">
    <w:name w:val="toc 4"/>
    <w:basedOn w:val="Normal"/>
    <w:next w:val="Normal"/>
    <w:autoRedefine/>
    <w:semiHidden/>
    <w:pPr>
      <w:tabs>
        <w:tab w:val="left" w:leader="dot" w:pos="9000"/>
        <w:tab w:val="right" w:pos="9360"/>
      </w:tabs>
      <w:suppressAutoHyphens/>
      <w:ind w:left="2880" w:right="720" w:hanging="720"/>
    </w:pPr>
  </w:style>
  <w:style w:type="paragraph" w:styleId="TOC5">
    <w:name w:val="toc 5"/>
    <w:basedOn w:val="Normal"/>
    <w:next w:val="Normal"/>
    <w:autoRedefine/>
    <w:semiHidden/>
    <w:pPr>
      <w:tabs>
        <w:tab w:val="left" w:leader="dot" w:pos="9000"/>
        <w:tab w:val="right" w:pos="9360"/>
      </w:tabs>
      <w:suppressAutoHyphens/>
      <w:ind w:left="3600" w:right="720" w:hanging="720"/>
    </w:pPr>
  </w:style>
  <w:style w:type="paragraph" w:styleId="TOC6">
    <w:name w:val="toc 6"/>
    <w:basedOn w:val="Normal"/>
    <w:next w:val="Normal"/>
    <w:autoRedefine/>
    <w:semiHidden/>
    <w:pPr>
      <w:tabs>
        <w:tab w:val="left" w:pos="9000"/>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left" w:pos="9000"/>
        <w:tab w:val="right" w:pos="9360"/>
      </w:tabs>
      <w:suppressAutoHyphens/>
      <w:ind w:left="720" w:hanging="720"/>
    </w:pPr>
  </w:style>
  <w:style w:type="paragraph" w:styleId="TOC9">
    <w:name w:val="toc 9"/>
    <w:basedOn w:val="Normal"/>
    <w:next w:val="Normal"/>
    <w:autoRedefine/>
    <w:semiHidden/>
    <w:pPr>
      <w:tabs>
        <w:tab w:val="left" w:leader="dot" w:pos="9000"/>
        <w:tab w:val="right" w:pos="9360"/>
      </w:tabs>
      <w:suppressAutoHyphens/>
      <w:ind w:left="720" w:hanging="720"/>
    </w:pPr>
  </w:style>
  <w:style w:type="paragraph" w:styleId="Index1">
    <w:name w:val="index 1"/>
    <w:basedOn w:val="Normal"/>
    <w:next w:val="Normal"/>
    <w:autoRedefine/>
    <w:semiHidden/>
    <w:pPr>
      <w:tabs>
        <w:tab w:val="left" w:leader="dot" w:pos="9000"/>
        <w:tab w:val="right" w:pos="9360"/>
      </w:tabs>
      <w:suppressAutoHyphens/>
      <w:ind w:left="1440" w:right="720" w:hanging="1440"/>
    </w:pPr>
  </w:style>
  <w:style w:type="paragraph" w:styleId="Index2">
    <w:name w:val="index 2"/>
    <w:basedOn w:val="Normal"/>
    <w:next w:val="Normal"/>
    <w:autoRedefine/>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Bullet">
    <w:name w:val="List Bullet"/>
    <w:basedOn w:val="Normal"/>
    <w:link w:val="ListBulletChar"/>
    <w:rsid w:val="00C94271"/>
    <w:pPr>
      <w:numPr>
        <w:numId w:val="5"/>
      </w:numPr>
    </w:pPr>
  </w:style>
  <w:style w:type="character" w:customStyle="1" w:styleId="ListBulletChar">
    <w:name w:val="List Bullet Char"/>
    <w:link w:val="ListBullet"/>
    <w:rsid w:val="00C94271"/>
    <w:rPr>
      <w:rFonts w:ascii="Courier New" w:hAnsi="Courier New"/>
      <w:sz w:val="24"/>
      <w:lang w:val="en-US" w:eastAsia="en-US" w:bidi="ar-SA"/>
    </w:rPr>
  </w:style>
  <w:style w:type="paragraph" w:styleId="BalloonText">
    <w:name w:val="Balloon Text"/>
    <w:basedOn w:val="Normal"/>
    <w:semiHidden/>
    <w:rsid w:val="00B81C13"/>
    <w:rPr>
      <w:rFonts w:ascii="Tahoma" w:hAnsi="Tahoma" w:cs="Tahoma"/>
      <w:sz w:val="16"/>
      <w:szCs w:val="16"/>
    </w:rPr>
  </w:style>
  <w:style w:type="table" w:styleId="TableGrid">
    <w:name w:val="Table Grid"/>
    <w:basedOn w:val="TableNormal"/>
    <w:rsid w:val="0040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F50C4"/>
    <w:pPr>
      <w:tabs>
        <w:tab w:val="center" w:pos="4320"/>
        <w:tab w:val="right" w:pos="8640"/>
      </w:tabs>
    </w:pPr>
  </w:style>
  <w:style w:type="character" w:styleId="PageNumber">
    <w:name w:val="page number"/>
    <w:basedOn w:val="DefaultParagraphFont"/>
    <w:rsid w:val="00EF50C4"/>
  </w:style>
  <w:style w:type="paragraph" w:styleId="Footer">
    <w:name w:val="footer"/>
    <w:basedOn w:val="Normal"/>
    <w:link w:val="FooterChar"/>
    <w:uiPriority w:val="99"/>
    <w:rsid w:val="00EF50C4"/>
    <w:pPr>
      <w:tabs>
        <w:tab w:val="center" w:pos="4320"/>
        <w:tab w:val="right" w:pos="8640"/>
      </w:tabs>
    </w:pPr>
  </w:style>
  <w:style w:type="paragraph" w:styleId="DocumentMap">
    <w:name w:val="Document Map"/>
    <w:basedOn w:val="Normal"/>
    <w:semiHidden/>
    <w:rsid w:val="00B665B8"/>
    <w:pPr>
      <w:shd w:val="clear" w:color="auto" w:fill="000080"/>
    </w:pPr>
    <w:rPr>
      <w:rFonts w:ascii="Tahoma" w:hAnsi="Tahoma" w:cs="Tahoma"/>
      <w:sz w:val="20"/>
    </w:rPr>
  </w:style>
  <w:style w:type="character" w:customStyle="1" w:styleId="HeaderChar">
    <w:name w:val="Header Char"/>
    <w:link w:val="Header"/>
    <w:rsid w:val="00624525"/>
    <w:rPr>
      <w:rFonts w:ascii="Courier New" w:hAnsi="Courier New"/>
      <w:sz w:val="24"/>
      <w:lang w:val="en-US" w:eastAsia="en-US"/>
    </w:rPr>
  </w:style>
  <w:style w:type="character" w:styleId="CommentReference">
    <w:name w:val="annotation reference"/>
    <w:rsid w:val="00624525"/>
    <w:rPr>
      <w:sz w:val="16"/>
      <w:szCs w:val="16"/>
    </w:rPr>
  </w:style>
  <w:style w:type="paragraph" w:styleId="CommentText">
    <w:name w:val="annotation text"/>
    <w:basedOn w:val="Normal"/>
    <w:link w:val="CommentTextChar"/>
    <w:rsid w:val="00624525"/>
    <w:rPr>
      <w:sz w:val="20"/>
    </w:rPr>
  </w:style>
  <w:style w:type="character" w:customStyle="1" w:styleId="CommentTextChar">
    <w:name w:val="Comment Text Char"/>
    <w:link w:val="CommentText"/>
    <w:rsid w:val="00624525"/>
    <w:rPr>
      <w:rFonts w:ascii="Courier New" w:hAnsi="Courier New"/>
      <w:lang w:val="en-US" w:eastAsia="en-US"/>
    </w:rPr>
  </w:style>
  <w:style w:type="paragraph" w:styleId="CommentSubject">
    <w:name w:val="annotation subject"/>
    <w:basedOn w:val="CommentText"/>
    <w:next w:val="CommentText"/>
    <w:link w:val="CommentSubjectChar"/>
    <w:rsid w:val="00624525"/>
    <w:rPr>
      <w:b/>
      <w:bCs/>
    </w:rPr>
  </w:style>
  <w:style w:type="character" w:customStyle="1" w:styleId="CommentSubjectChar">
    <w:name w:val="Comment Subject Char"/>
    <w:link w:val="CommentSubject"/>
    <w:rsid w:val="00624525"/>
    <w:rPr>
      <w:rFonts w:ascii="Courier New" w:hAnsi="Courier New"/>
      <w:b/>
      <w:bCs/>
      <w:lang w:val="en-US" w:eastAsia="en-US"/>
    </w:rPr>
  </w:style>
  <w:style w:type="character" w:styleId="Hyperlink">
    <w:name w:val="Hyperlink"/>
    <w:rsid w:val="00585EDB"/>
    <w:rPr>
      <w:color w:val="0000FF"/>
      <w:u w:val="single"/>
    </w:rPr>
  </w:style>
  <w:style w:type="character" w:customStyle="1" w:styleId="FooterChar">
    <w:name w:val="Footer Char"/>
    <w:link w:val="Footer"/>
    <w:uiPriority w:val="99"/>
    <w:rsid w:val="00303CA8"/>
    <w:rPr>
      <w:rFonts w:ascii="Courier New" w:hAnsi="Courier New"/>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73922">
      <w:bodyDiv w:val="1"/>
      <w:marLeft w:val="0"/>
      <w:marRight w:val="0"/>
      <w:marTop w:val="0"/>
      <w:marBottom w:val="0"/>
      <w:divBdr>
        <w:top w:val="none" w:sz="0" w:space="0" w:color="auto"/>
        <w:left w:val="none" w:sz="0" w:space="0" w:color="auto"/>
        <w:bottom w:val="none" w:sz="0" w:space="0" w:color="auto"/>
        <w:right w:val="none" w:sz="0" w:space="0" w:color="auto"/>
      </w:divBdr>
    </w:div>
    <w:div w:id="655188099">
      <w:bodyDiv w:val="1"/>
      <w:marLeft w:val="0"/>
      <w:marRight w:val="0"/>
      <w:marTop w:val="0"/>
      <w:marBottom w:val="0"/>
      <w:divBdr>
        <w:top w:val="none" w:sz="0" w:space="0" w:color="auto"/>
        <w:left w:val="none" w:sz="0" w:space="0" w:color="auto"/>
        <w:bottom w:val="none" w:sz="0" w:space="0" w:color="auto"/>
        <w:right w:val="none" w:sz="0" w:space="0" w:color="auto"/>
      </w:divBdr>
    </w:div>
    <w:div w:id="1221747090">
      <w:bodyDiv w:val="1"/>
      <w:marLeft w:val="0"/>
      <w:marRight w:val="0"/>
      <w:marTop w:val="0"/>
      <w:marBottom w:val="0"/>
      <w:divBdr>
        <w:top w:val="none" w:sz="0" w:space="0" w:color="auto"/>
        <w:left w:val="none" w:sz="0" w:space="0" w:color="auto"/>
        <w:bottom w:val="none" w:sz="0" w:space="0" w:color="auto"/>
        <w:right w:val="none" w:sz="0" w:space="0" w:color="auto"/>
      </w:divBdr>
    </w:div>
    <w:div w:id="1913999450">
      <w:bodyDiv w:val="1"/>
      <w:marLeft w:val="0"/>
      <w:marRight w:val="0"/>
      <w:marTop w:val="0"/>
      <w:marBottom w:val="0"/>
      <w:divBdr>
        <w:top w:val="none" w:sz="0" w:space="0" w:color="auto"/>
        <w:left w:val="none" w:sz="0" w:space="0" w:color="auto"/>
        <w:bottom w:val="none" w:sz="0" w:space="0" w:color="auto"/>
        <w:right w:val="none" w:sz="0" w:space="0" w:color="auto"/>
      </w:divBdr>
    </w:div>
    <w:div w:id="1930847871">
      <w:bodyDiv w:val="1"/>
      <w:marLeft w:val="0"/>
      <w:marRight w:val="0"/>
      <w:marTop w:val="0"/>
      <w:marBottom w:val="0"/>
      <w:divBdr>
        <w:top w:val="none" w:sz="0" w:space="0" w:color="auto"/>
        <w:left w:val="none" w:sz="0" w:space="0" w:color="auto"/>
        <w:bottom w:val="none" w:sz="0" w:space="0" w:color="auto"/>
        <w:right w:val="none" w:sz="0" w:space="0" w:color="auto"/>
      </w:divBdr>
    </w:div>
    <w:div w:id="1981226774">
      <w:bodyDiv w:val="1"/>
      <w:marLeft w:val="0"/>
      <w:marRight w:val="0"/>
      <w:marTop w:val="0"/>
      <w:marBottom w:val="0"/>
      <w:divBdr>
        <w:top w:val="none" w:sz="0" w:space="0" w:color="auto"/>
        <w:left w:val="none" w:sz="0" w:space="0" w:color="auto"/>
        <w:bottom w:val="none" w:sz="0" w:space="0" w:color="auto"/>
        <w:right w:val="none" w:sz="0" w:space="0" w:color="auto"/>
      </w:divBdr>
      <w:divsChild>
        <w:div w:id="1126267368">
          <w:marLeft w:val="0"/>
          <w:marRight w:val="0"/>
          <w:marTop w:val="0"/>
          <w:marBottom w:val="0"/>
          <w:divBdr>
            <w:top w:val="none" w:sz="0" w:space="0" w:color="auto"/>
            <w:left w:val="none" w:sz="0" w:space="0" w:color="auto"/>
            <w:bottom w:val="none" w:sz="0" w:space="0" w:color="auto"/>
            <w:right w:val="none" w:sz="0" w:space="0" w:color="auto"/>
          </w:divBdr>
        </w:div>
      </w:divsChild>
    </w:div>
    <w:div w:id="19902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p@epsca.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_The Electrical Power Systems Construction Association</vt:lpstr>
    </vt:vector>
  </TitlesOfParts>
  <Company>Ontario Hydro</Company>
  <LinksUpToDate>false</LinksUpToDate>
  <CharactersWithSpaces>2720</CharactersWithSpaces>
  <SharedDoc>false</SharedDoc>
  <HLinks>
    <vt:vector size="6" baseType="variant">
      <vt:variant>
        <vt:i4>458792</vt:i4>
      </vt:variant>
      <vt:variant>
        <vt:i4>0</vt:i4>
      </vt:variant>
      <vt:variant>
        <vt:i4>0</vt:i4>
      </vt:variant>
      <vt:variant>
        <vt:i4>5</vt:i4>
      </vt:variant>
      <vt:variant>
        <vt:lpwstr>mailto:markup@epsca.org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_The Electrical Power Systems Construction Association</dc:title>
  <dc:subject/>
  <dc:creator>Barry Roberts</dc:creator>
  <cp:keywords/>
  <cp:lastModifiedBy>Chris Sider</cp:lastModifiedBy>
  <cp:revision>2</cp:revision>
  <cp:lastPrinted>2013-04-02T14:36:00Z</cp:lastPrinted>
  <dcterms:created xsi:type="dcterms:W3CDTF">2019-07-26T17:19:00Z</dcterms:created>
  <dcterms:modified xsi:type="dcterms:W3CDTF">2019-07-26T17:19:00Z</dcterms:modified>
</cp:coreProperties>
</file>